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CD272" w14:textId="77777777" w:rsidR="00FF0B90" w:rsidRDefault="00FF0B90" w:rsidP="00FF0B90">
      <w:pPr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FF0B90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Amy McTaggart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</w:p>
    <w:p w14:paraId="5C9225C5" w14:textId="1FD32685" w:rsidR="00FF0B90" w:rsidRDefault="00FF0B90" w:rsidP="00FF0B90">
      <w:pPr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</w:pPr>
      <w:r w:rsidRPr="00FF0B90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Profile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 am a motivational and positive individual with the ability to proactively manage</w:t>
      </w:r>
      <w:r w:rsidR="00BD1CD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and nurture my team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I enjoy leading, training and supporting staff so that they </w:t>
      </w:r>
      <w:r w:rsidR="00BD1CD3">
        <w:rPr>
          <w:rFonts w:ascii="Arial" w:hAnsi="Arial" w:cs="Arial"/>
          <w:color w:val="222222"/>
          <w:sz w:val="19"/>
          <w:szCs w:val="19"/>
          <w:shd w:val="clear" w:color="auto" w:fill="FFFFFF"/>
        </w:rPr>
        <w:t>can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work smarter and increase the quality of their work, </w:t>
      </w:r>
      <w:r w:rsidR="00BD1CD3">
        <w:rPr>
          <w:rFonts w:ascii="Arial" w:hAnsi="Arial" w:cs="Arial"/>
          <w:color w:val="222222"/>
          <w:sz w:val="19"/>
          <w:szCs w:val="19"/>
          <w:shd w:val="clear" w:color="auto" w:fill="FFFFFF"/>
        </w:rPr>
        <w:t>for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the team to achieve success. I </w:t>
      </w:r>
      <w:r w:rsidR="00C81806">
        <w:rPr>
          <w:rFonts w:ascii="Arial" w:hAnsi="Arial" w:cs="Arial"/>
          <w:color w:val="222222"/>
          <w:sz w:val="19"/>
          <w:szCs w:val="19"/>
          <w:shd w:val="clear" w:color="auto" w:fill="FFFFFF"/>
        </w:rPr>
        <w:t>regularly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work to tight deadlines and in high pressured circumstances, have a flexible outlook on working hours and am eager to work for the benefit of the business</w:t>
      </w:r>
      <w:r w:rsidR="003F5F9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</w:p>
    <w:p w14:paraId="75E3F255" w14:textId="02798779" w:rsidR="003F5F93" w:rsidRPr="00BD1CD3" w:rsidRDefault="00FF0B90" w:rsidP="00FF0B90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FF0B90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Career History</w:t>
      </w:r>
      <w:r>
        <w:rPr>
          <w:rFonts w:ascii="Arial" w:hAnsi="Arial" w:cs="Arial"/>
          <w:color w:val="222222"/>
          <w:sz w:val="19"/>
          <w:szCs w:val="19"/>
        </w:rPr>
        <w:br/>
      </w:r>
      <w:r w:rsidR="003F5F93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 xml:space="preserve">November 2018 – Present TheLightBulb – </w:t>
      </w:r>
      <w:r w:rsidR="004E33D1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Apprenticeship</w:t>
      </w:r>
      <w:r w:rsidR="00767B89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 xml:space="preserve"> Manager </w:t>
      </w:r>
    </w:p>
    <w:p w14:paraId="44D4AD3A" w14:textId="3FB50785" w:rsidR="003F5F93" w:rsidRPr="003F5F93" w:rsidRDefault="003F5F93" w:rsidP="003F5F93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3F5F9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Using my occupational experience and knowledge of teaching, coaching, </w:t>
      </w:r>
      <w:r w:rsidR="00BD1CD3" w:rsidRPr="003F5F93">
        <w:rPr>
          <w:rFonts w:ascii="Arial" w:hAnsi="Arial" w:cs="Arial"/>
          <w:color w:val="222222"/>
          <w:sz w:val="19"/>
          <w:szCs w:val="19"/>
          <w:shd w:val="clear" w:color="auto" w:fill="FFFFFF"/>
        </w:rPr>
        <w:t>mentoring,</w:t>
      </w:r>
      <w:r w:rsidRPr="003F5F9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and training</w:t>
      </w:r>
      <w:r w:rsidR="001C2D62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to:</w:t>
      </w:r>
    </w:p>
    <w:p w14:paraId="40E00B0B" w14:textId="1BB2C1CC" w:rsidR="00767B89" w:rsidRDefault="00767B89" w:rsidP="003F5F93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Managing the delivery team including induction training, probationary reviews, 1:1’s, performance improvements plans, </w:t>
      </w:r>
      <w:r w:rsidR="00BD1CD3">
        <w:rPr>
          <w:rFonts w:ascii="Arial" w:hAnsi="Arial" w:cs="Arial"/>
          <w:color w:val="222222"/>
          <w:sz w:val="19"/>
          <w:szCs w:val="19"/>
          <w:shd w:val="clear" w:color="auto" w:fill="FFFFFF"/>
        </w:rPr>
        <w:t>training,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and development </w:t>
      </w:r>
    </w:p>
    <w:p w14:paraId="35CD43B5" w14:textId="2E21DA27" w:rsidR="00767B89" w:rsidRDefault="00767B89" w:rsidP="003F5F93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Leading CPD sessions </w:t>
      </w:r>
    </w:p>
    <w:p w14:paraId="63BAC642" w14:textId="1949F0D7" w:rsidR="00767B89" w:rsidRDefault="00767B89" w:rsidP="003F5F93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Leading standards development sessions </w:t>
      </w:r>
    </w:p>
    <w:p w14:paraId="111AC665" w14:textId="3036CBD8" w:rsidR="00767B89" w:rsidRDefault="00767B89" w:rsidP="003F5F93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Leading or facilitating standardisation</w:t>
      </w:r>
    </w:p>
    <w:p w14:paraId="2E0657C6" w14:textId="2D37630F" w:rsidR="003F5F93" w:rsidRPr="003F5F93" w:rsidRDefault="003F5F93" w:rsidP="003F5F93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W</w:t>
      </w:r>
      <w:r w:rsidRPr="003F5F93">
        <w:rPr>
          <w:rFonts w:ascii="Arial" w:hAnsi="Arial" w:cs="Arial"/>
          <w:color w:val="222222"/>
          <w:sz w:val="19"/>
          <w:szCs w:val="19"/>
          <w:shd w:val="clear" w:color="auto" w:fill="FFFFFF"/>
        </w:rPr>
        <w:t>rit</w:t>
      </w:r>
      <w:r w:rsidR="001C2D62">
        <w:rPr>
          <w:rFonts w:ascii="Arial" w:hAnsi="Arial" w:cs="Arial"/>
          <w:color w:val="222222"/>
          <w:sz w:val="19"/>
          <w:szCs w:val="19"/>
          <w:shd w:val="clear" w:color="auto" w:fill="FFFFFF"/>
        </w:rPr>
        <w:t>e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and develop curriculum</w:t>
      </w:r>
    </w:p>
    <w:p w14:paraId="691B764D" w14:textId="77777777" w:rsidR="003F5F93" w:rsidRPr="003F5F93" w:rsidRDefault="003F5F93" w:rsidP="003F5F93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3F5F9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Review practice and amend approach consistently to meet the business needs </w:t>
      </w:r>
    </w:p>
    <w:p w14:paraId="5D96554B" w14:textId="1EDF9593" w:rsidR="003F5F93" w:rsidRDefault="003F5F93" w:rsidP="003F5F93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Quality assurance </w:t>
      </w:r>
    </w:p>
    <w:p w14:paraId="0279E540" w14:textId="6AF1C02F" w:rsidR="004E33D1" w:rsidRDefault="004E33D1" w:rsidP="003F5F93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Managing starts and sales </w:t>
      </w:r>
    </w:p>
    <w:p w14:paraId="65787974" w14:textId="77777777" w:rsidR="003F5F93" w:rsidRPr="003F5F93" w:rsidRDefault="003F5F93" w:rsidP="003F5F93">
      <w:pPr>
        <w:pStyle w:val="ListParagrap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59D85552" w14:textId="77777777" w:rsidR="003F5F93" w:rsidRDefault="003F5F93" w:rsidP="00FF0B90">
      <w:pPr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June 2018 – December 2018 Debenhams – Loss Prevention</w:t>
      </w:r>
    </w:p>
    <w:p w14:paraId="5B4E0022" w14:textId="77777777" w:rsidR="00716131" w:rsidRDefault="00716131" w:rsidP="00716131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Store banking </w:t>
      </w:r>
    </w:p>
    <w:p w14:paraId="5A67EDEB" w14:textId="77777777" w:rsidR="00716131" w:rsidRDefault="00716131" w:rsidP="00716131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Auditing all transactions</w:t>
      </w:r>
    </w:p>
    <w:p w14:paraId="601F3AD8" w14:textId="77777777" w:rsidR="00716131" w:rsidRDefault="00716131" w:rsidP="00716131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Induction training </w:t>
      </w:r>
    </w:p>
    <w:p w14:paraId="29214E95" w14:textId="77777777" w:rsidR="00716131" w:rsidRDefault="00716131" w:rsidP="00716131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Processing theft </w:t>
      </w:r>
    </w:p>
    <w:p w14:paraId="7DD062FF" w14:textId="77777777" w:rsidR="00716131" w:rsidRPr="00716131" w:rsidRDefault="00716131" w:rsidP="00FF0B90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Communication with local security and police </w:t>
      </w:r>
    </w:p>
    <w:p w14:paraId="3E72CBAB" w14:textId="2B0EE134" w:rsidR="008A29CC" w:rsidRDefault="00FF0B90" w:rsidP="00FF0B90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FF0B90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 xml:space="preserve">December 2017 </w:t>
      </w:r>
      <w:r w:rsidR="003F5F93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–</w:t>
      </w:r>
      <w:r w:rsidRPr="00FF0B90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 xml:space="preserve"> </w:t>
      </w:r>
      <w:r w:rsidR="003F5F93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June 2018</w:t>
      </w:r>
      <w:r w:rsidRPr="00FF0B90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 xml:space="preserve"> HIT Training - Quality Assurer</w:t>
      </w:r>
    </w:p>
    <w:p w14:paraId="54FC42DA" w14:textId="77777777" w:rsidR="008A29CC" w:rsidRDefault="008A29CC" w:rsidP="008A29CC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Delivering L5 Management to a caseload of learners, updating employers on progress, carrying out reviews and preparing learners for EPA processes </w:t>
      </w:r>
    </w:p>
    <w:p w14:paraId="6C9D75F7" w14:textId="50653509" w:rsidR="008A29CC" w:rsidRPr="008A29CC" w:rsidRDefault="00FF0B90" w:rsidP="008A29CC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8A29CC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Development, </w:t>
      </w:r>
      <w:r w:rsidR="00BD1CD3" w:rsidRPr="008A29CC">
        <w:rPr>
          <w:rFonts w:ascii="Arial" w:hAnsi="Arial" w:cs="Arial"/>
          <w:color w:val="222222"/>
          <w:sz w:val="19"/>
          <w:szCs w:val="19"/>
          <w:shd w:val="clear" w:color="auto" w:fill="FFFFFF"/>
        </w:rPr>
        <w:t>maintenance,</w:t>
      </w:r>
      <w:r w:rsidRPr="008A29CC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and the updating of sampling plans in line with company and awarding organisations requirements, to support learner progress within required contractual profiles and minimum levels of performance</w:t>
      </w:r>
    </w:p>
    <w:p w14:paraId="6FC37D96" w14:textId="6EC73969" w:rsidR="008A29CC" w:rsidRPr="008A29CC" w:rsidRDefault="00FF0B90" w:rsidP="008A29CC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8A29CC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Checking learners assigned to correct programmes, correct rules of combination are </w:t>
      </w:r>
      <w:r w:rsidR="00BD1CD3" w:rsidRPr="008A29CC">
        <w:rPr>
          <w:rFonts w:ascii="Arial" w:hAnsi="Arial" w:cs="Arial"/>
          <w:color w:val="222222"/>
          <w:sz w:val="19"/>
          <w:szCs w:val="19"/>
          <w:shd w:val="clear" w:color="auto" w:fill="FFFFFF"/>
        </w:rPr>
        <w:t>followed,</w:t>
      </w:r>
      <w:r w:rsidRPr="008A29CC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and certification requests are accurate and timely</w:t>
      </w:r>
    </w:p>
    <w:p w14:paraId="39B5E33F" w14:textId="77777777" w:rsidR="008A29CC" w:rsidRPr="008A29CC" w:rsidRDefault="00FF0B90" w:rsidP="008A29CC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8A29CC">
        <w:rPr>
          <w:rFonts w:ascii="Arial" w:hAnsi="Arial" w:cs="Arial"/>
          <w:color w:val="222222"/>
          <w:sz w:val="19"/>
          <w:szCs w:val="19"/>
          <w:shd w:val="clear" w:color="auto" w:fill="FFFFFF"/>
        </w:rPr>
        <w:t>Provision of information to Regional Quality Manager and Operations on Trainer-Assessor performance, to include feedback on Trainer-Assessor grading and learner cohort progression against agreed learning plans</w:t>
      </w:r>
    </w:p>
    <w:p w14:paraId="11DBB631" w14:textId="77777777" w:rsidR="008A29CC" w:rsidRPr="008A29CC" w:rsidRDefault="00FF0B90" w:rsidP="008A29CC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8A29CC">
        <w:rPr>
          <w:rFonts w:ascii="Arial" w:hAnsi="Arial" w:cs="Arial"/>
          <w:color w:val="222222"/>
          <w:sz w:val="19"/>
          <w:szCs w:val="19"/>
          <w:shd w:val="clear" w:color="auto" w:fill="FFFFFF"/>
        </w:rPr>
        <w:t>Supporting area management with the recruitment of Trainers/Assessors and providing guidance on programme allocation</w:t>
      </w:r>
    </w:p>
    <w:p w14:paraId="34E92229" w14:textId="77777777" w:rsidR="008A29CC" w:rsidRPr="008A29CC" w:rsidRDefault="00FF0B90" w:rsidP="008A29CC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8A29CC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Coaching </w:t>
      </w:r>
      <w:r w:rsidR="008A29CC" w:rsidRPr="008A29CC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and leading </w:t>
      </w:r>
      <w:r w:rsidRPr="008A29CC">
        <w:rPr>
          <w:rFonts w:ascii="Arial" w:hAnsi="Arial" w:cs="Arial"/>
          <w:color w:val="222222"/>
          <w:sz w:val="19"/>
          <w:szCs w:val="19"/>
          <w:shd w:val="clear" w:color="auto" w:fill="FFFFFF"/>
        </w:rPr>
        <w:t>Trainers/Assessors to fulfil the key components of the training cycle from sign-up, initial assessment, compilation of learning plans/agreements, implementation of schemes of work, coaching, IAG and formative and summative assessment and to ensure all components are effectively delivered</w:t>
      </w:r>
    </w:p>
    <w:p w14:paraId="6ED046C0" w14:textId="77777777" w:rsidR="008A29CC" w:rsidRPr="008A29CC" w:rsidRDefault="00FF0B90" w:rsidP="008A29CC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8A29CC">
        <w:rPr>
          <w:rFonts w:ascii="Arial" w:hAnsi="Arial" w:cs="Arial"/>
          <w:color w:val="222222"/>
          <w:sz w:val="19"/>
          <w:szCs w:val="19"/>
          <w:shd w:val="clear" w:color="auto" w:fill="FFFFFF"/>
        </w:rPr>
        <w:t>Progressing Trainers/Assessors through the risk banding grades</w:t>
      </w:r>
    </w:p>
    <w:p w14:paraId="47371502" w14:textId="77777777" w:rsidR="008A29CC" w:rsidRPr="008A29CC" w:rsidRDefault="00FF0B90" w:rsidP="008A29CC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8A29CC">
        <w:rPr>
          <w:rFonts w:ascii="Arial" w:hAnsi="Arial" w:cs="Arial"/>
          <w:color w:val="222222"/>
          <w:sz w:val="19"/>
          <w:szCs w:val="19"/>
          <w:shd w:val="clear" w:color="auto" w:fill="FFFFFF"/>
        </w:rPr>
        <w:t>Liaison with Regional Quality Management team in the planning and running of external quality assurance/moderation and compliance visits, ensuring all documents, data and evidence are available to the correct standard within agreed timescales</w:t>
      </w:r>
    </w:p>
    <w:p w14:paraId="272DBEE0" w14:textId="77777777" w:rsidR="008A29CC" w:rsidRPr="008A29CC" w:rsidRDefault="00FF0B90" w:rsidP="008A29CC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8A29CC">
        <w:rPr>
          <w:rFonts w:ascii="Arial" w:hAnsi="Arial" w:cs="Arial"/>
          <w:color w:val="222222"/>
          <w:sz w:val="19"/>
          <w:szCs w:val="19"/>
          <w:shd w:val="clear" w:color="auto" w:fill="FFFFFF"/>
        </w:rPr>
        <w:lastRenderedPageBreak/>
        <w:t>Assignment of counter-signing Trainer/Assessors to unqualified personnel and in certain cases to undertake such activities and if necessary to undertake assessment of candidates (in exceptional circumstances)</w:t>
      </w:r>
    </w:p>
    <w:p w14:paraId="2100665A" w14:textId="77777777" w:rsidR="008A29CC" w:rsidRPr="008A29CC" w:rsidRDefault="00FF0B90" w:rsidP="008A29CC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8A29CC">
        <w:rPr>
          <w:rFonts w:ascii="Arial" w:hAnsi="Arial" w:cs="Arial"/>
          <w:color w:val="222222"/>
          <w:sz w:val="19"/>
          <w:szCs w:val="19"/>
          <w:shd w:val="clear" w:color="auto" w:fill="FFFFFF"/>
        </w:rPr>
        <w:t>Identification and reporting of non-compliant performance or under performance to Operations and Regional Quality Manager and facilitating agreed action/ improvement plans</w:t>
      </w:r>
    </w:p>
    <w:p w14:paraId="27634F68" w14:textId="77777777" w:rsidR="008A29CC" w:rsidRPr="008A29CC" w:rsidRDefault="00FF0B90" w:rsidP="008A29CC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8A29CC">
        <w:rPr>
          <w:rFonts w:ascii="Arial" w:hAnsi="Arial" w:cs="Arial"/>
          <w:color w:val="222222"/>
          <w:sz w:val="19"/>
          <w:szCs w:val="19"/>
          <w:shd w:val="clear" w:color="auto" w:fill="FFFFFF"/>
        </w:rPr>
        <w:t>Participation in and support of self-assessment process at area/regional level</w:t>
      </w:r>
    </w:p>
    <w:p w14:paraId="509F9161" w14:textId="2429CD24" w:rsidR="00BD1CD3" w:rsidRPr="00BD1CD3" w:rsidRDefault="00FF0B90" w:rsidP="00BD1CD3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BD1CD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Attending external events </w:t>
      </w:r>
      <w:r w:rsidR="00C81806" w:rsidRPr="00BD1CD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nationally </w:t>
      </w:r>
      <w:r w:rsidRPr="00BD1CD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and meetings as appropriate </w:t>
      </w:r>
    </w:p>
    <w:p w14:paraId="59BDFC46" w14:textId="317AD73A" w:rsidR="00FF0B90" w:rsidRPr="00BD1CD3" w:rsidRDefault="00FF0B90" w:rsidP="00BD1CD3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BD1CD3">
        <w:rPr>
          <w:rFonts w:ascii="Arial" w:hAnsi="Arial" w:cs="Arial"/>
          <w:color w:val="222222"/>
          <w:sz w:val="19"/>
          <w:szCs w:val="19"/>
        </w:rPr>
        <w:br/>
      </w:r>
      <w:r w:rsidRPr="00BD1CD3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March 2014 – December 2017</w:t>
      </w:r>
      <w:r w:rsidRPr="00BD1CD3">
        <w:rPr>
          <w:rFonts w:ascii="Arial" w:hAnsi="Arial" w:cs="Arial"/>
          <w:b/>
          <w:color w:val="222222"/>
          <w:sz w:val="19"/>
          <w:szCs w:val="19"/>
        </w:rPr>
        <w:br/>
      </w:r>
      <w:r w:rsidRPr="00BD1CD3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PeoplePlus - Regional Internal Quality Assurance in the following sectors</w:t>
      </w:r>
      <w:r w:rsidRPr="00BD1CD3">
        <w:rPr>
          <w:rFonts w:ascii="Arial" w:hAnsi="Arial" w:cs="Arial"/>
          <w:color w:val="222222"/>
          <w:sz w:val="19"/>
          <w:szCs w:val="19"/>
          <w:shd w:val="clear" w:color="auto" w:fill="FFFFFF"/>
        </w:rPr>
        <w:t>:</w:t>
      </w:r>
      <w:r w:rsidRPr="00BD1CD3">
        <w:rPr>
          <w:rFonts w:ascii="Arial" w:hAnsi="Arial" w:cs="Arial"/>
          <w:color w:val="222222"/>
          <w:sz w:val="19"/>
          <w:szCs w:val="19"/>
        </w:rPr>
        <w:br/>
      </w:r>
      <w:r w:rsidRPr="00BD1CD3">
        <w:rPr>
          <w:rFonts w:ascii="Arial" w:hAnsi="Arial" w:cs="Arial"/>
          <w:color w:val="222222"/>
          <w:sz w:val="19"/>
          <w:szCs w:val="19"/>
          <w:shd w:val="clear" w:color="auto" w:fill="FFFFFF"/>
        </w:rPr>
        <w:t>Team Leading</w:t>
      </w:r>
      <w:r w:rsidRPr="00BD1CD3">
        <w:rPr>
          <w:rFonts w:ascii="Arial" w:hAnsi="Arial" w:cs="Arial"/>
          <w:color w:val="222222"/>
          <w:sz w:val="19"/>
          <w:szCs w:val="19"/>
        </w:rPr>
        <w:br/>
      </w:r>
      <w:r w:rsidRPr="00BD1CD3">
        <w:rPr>
          <w:rFonts w:ascii="Arial" w:hAnsi="Arial" w:cs="Arial"/>
          <w:color w:val="222222"/>
          <w:sz w:val="19"/>
          <w:szCs w:val="19"/>
          <w:shd w:val="clear" w:color="auto" w:fill="FFFFFF"/>
        </w:rPr>
        <w:t>Management L3, 4 and 5</w:t>
      </w:r>
      <w:r w:rsidRPr="00BD1CD3">
        <w:rPr>
          <w:rFonts w:ascii="Arial" w:hAnsi="Arial" w:cs="Arial"/>
          <w:color w:val="222222"/>
          <w:sz w:val="19"/>
          <w:szCs w:val="19"/>
        </w:rPr>
        <w:br/>
      </w:r>
      <w:r w:rsidRPr="00BD1CD3">
        <w:rPr>
          <w:rFonts w:ascii="Arial" w:hAnsi="Arial" w:cs="Arial"/>
          <w:color w:val="222222"/>
          <w:sz w:val="19"/>
          <w:szCs w:val="19"/>
          <w:shd w:val="clear" w:color="auto" w:fill="FFFFFF"/>
        </w:rPr>
        <w:t>Business Administration L2, 3 and 4 Hospitality L2 and 3</w:t>
      </w:r>
      <w:r w:rsidRPr="00BD1CD3">
        <w:rPr>
          <w:rFonts w:ascii="Arial" w:hAnsi="Arial" w:cs="Arial"/>
          <w:color w:val="222222"/>
          <w:sz w:val="19"/>
          <w:szCs w:val="19"/>
        </w:rPr>
        <w:br/>
      </w:r>
      <w:r w:rsidRPr="00BD1CD3">
        <w:rPr>
          <w:rFonts w:ascii="Arial" w:hAnsi="Arial" w:cs="Arial"/>
          <w:color w:val="222222"/>
          <w:sz w:val="19"/>
          <w:szCs w:val="19"/>
          <w:shd w:val="clear" w:color="auto" w:fill="FFFFFF"/>
        </w:rPr>
        <w:t>Retail L2 and 3</w:t>
      </w:r>
      <w:r w:rsidRPr="00BD1CD3">
        <w:rPr>
          <w:rFonts w:ascii="Arial" w:hAnsi="Arial" w:cs="Arial"/>
          <w:color w:val="222222"/>
          <w:sz w:val="19"/>
          <w:szCs w:val="19"/>
        </w:rPr>
        <w:br/>
      </w:r>
      <w:r w:rsidRPr="00BD1CD3">
        <w:rPr>
          <w:rFonts w:ascii="Arial" w:hAnsi="Arial" w:cs="Arial"/>
          <w:color w:val="222222"/>
          <w:sz w:val="19"/>
          <w:szCs w:val="19"/>
          <w:shd w:val="clear" w:color="auto" w:fill="FFFFFF"/>
        </w:rPr>
        <w:t>Customer Service L2 and 3 Employment Related Services Key/Functional Skills</w:t>
      </w:r>
    </w:p>
    <w:p w14:paraId="6883E118" w14:textId="77777777" w:rsidR="00FF0B90" w:rsidRPr="00C81806" w:rsidRDefault="00FF0B90" w:rsidP="00FF0B90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</w:rPr>
        <w:br/>
      </w:r>
      <w:r w:rsidRPr="00FF0B90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June 2013 – March 2014</w:t>
      </w:r>
      <w:r w:rsidRPr="00FF0B90">
        <w:rPr>
          <w:rFonts w:ascii="Arial" w:hAnsi="Arial" w:cs="Arial"/>
          <w:b/>
          <w:color w:val="222222"/>
          <w:sz w:val="19"/>
          <w:szCs w:val="19"/>
        </w:rPr>
        <w:br/>
      </w:r>
      <w:r w:rsidRPr="00FF0B90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Avanta/PeoplePlus – Employer Relationship Manager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– Skills London Responsible for sales, target driven – 30 sign ups per month. Administration involved in inducting the employers to the courses that we provide, H&amp;S checklists, ONA completion and vacancy listing on the National Apprenticeship Service website</w:t>
      </w:r>
    </w:p>
    <w:p w14:paraId="265F437E" w14:textId="66B61D87" w:rsidR="00FF0B90" w:rsidRDefault="00FF0B90" w:rsidP="00FF0B90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FF0B90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December 2012 – June 2013</w:t>
      </w:r>
      <w:r w:rsidRPr="00FF0B90">
        <w:rPr>
          <w:rFonts w:ascii="Arial" w:hAnsi="Arial" w:cs="Arial"/>
          <w:b/>
          <w:color w:val="222222"/>
          <w:sz w:val="19"/>
          <w:szCs w:val="19"/>
        </w:rPr>
        <w:br/>
      </w:r>
      <w:r w:rsidRPr="00FF0B90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Avanta/PeoplePlus – Assessor</w:t>
      </w:r>
      <w:r w:rsidRPr="00FF0B90">
        <w:rPr>
          <w:rFonts w:ascii="Arial" w:hAnsi="Arial" w:cs="Arial"/>
          <w:b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Responsibilities: Managing a caseload of 40, recruitment of learners and placing unemployed learners into apprenticeship positions, </w:t>
      </w:r>
      <w:r w:rsidR="00BD1CD3">
        <w:rPr>
          <w:rFonts w:ascii="Arial" w:hAnsi="Arial" w:cs="Arial"/>
          <w:color w:val="222222"/>
          <w:sz w:val="19"/>
          <w:szCs w:val="19"/>
          <w:shd w:val="clear" w:color="auto" w:fill="FFFFFF"/>
        </w:rPr>
        <w:t>administration,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and auditing, attending meetings and 1:1’s, standardising </w:t>
      </w:r>
      <w:r w:rsidR="00BD1CD3">
        <w:rPr>
          <w:rFonts w:ascii="Arial" w:hAnsi="Arial" w:cs="Arial"/>
          <w:color w:val="222222"/>
          <w:sz w:val="19"/>
          <w:szCs w:val="19"/>
          <w:shd w:val="clear" w:color="auto" w:fill="FFFFFF"/>
        </w:rPr>
        <w:t>procedures,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and meeting deadlines</w:t>
      </w:r>
    </w:p>
    <w:p w14:paraId="1696F858" w14:textId="382365C4" w:rsidR="00BD1CD3" w:rsidRDefault="00FF0B90" w:rsidP="00FF0B90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</w:rPr>
        <w:br/>
      </w:r>
      <w:r w:rsidRPr="00FF0B90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April 2007 – December 2012</w:t>
      </w:r>
      <w:r w:rsidRPr="00FF0B90">
        <w:rPr>
          <w:rFonts w:ascii="Arial" w:hAnsi="Arial" w:cs="Arial"/>
          <w:b/>
          <w:color w:val="222222"/>
          <w:sz w:val="19"/>
          <w:szCs w:val="19"/>
        </w:rPr>
        <w:br/>
      </w:r>
      <w:r w:rsidRPr="00FF0B90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LifeSkills – Sales Manager, Learning Advisor/Assessor, Tutor and working towards IV qualification</w:t>
      </w:r>
      <w:r>
        <w:rPr>
          <w:rFonts w:ascii="Arial" w:hAnsi="Arial" w:cs="Arial"/>
          <w:color w:val="222222"/>
          <w:sz w:val="19"/>
          <w:szCs w:val="19"/>
        </w:rPr>
        <w:br/>
      </w:r>
      <w:r w:rsidRPr="00FF0B90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Responsibilities as Sales Manager: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Meeting with </w:t>
      </w:r>
      <w:r w:rsidR="00973B73">
        <w:rPr>
          <w:rFonts w:ascii="Arial" w:hAnsi="Arial" w:cs="Arial"/>
          <w:color w:val="222222"/>
          <w:sz w:val="19"/>
          <w:szCs w:val="19"/>
          <w:shd w:val="clear" w:color="auto" w:fill="FFFFFF"/>
        </w:rPr>
        <w:t>b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usiness </w:t>
      </w:r>
      <w:r w:rsidR="00973B73">
        <w:rPr>
          <w:rFonts w:ascii="Arial" w:hAnsi="Arial" w:cs="Arial"/>
          <w:color w:val="222222"/>
          <w:sz w:val="19"/>
          <w:szCs w:val="19"/>
          <w:shd w:val="clear" w:color="auto" w:fill="FFFFFF"/>
        </w:rPr>
        <w:t>d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evelopment </w:t>
      </w:r>
      <w:r w:rsidR="00973B73">
        <w:rPr>
          <w:rFonts w:ascii="Arial" w:hAnsi="Arial" w:cs="Arial"/>
          <w:color w:val="222222"/>
          <w:sz w:val="19"/>
          <w:szCs w:val="19"/>
          <w:shd w:val="clear" w:color="auto" w:fill="FFFFFF"/>
        </w:rPr>
        <w:t>m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anagers to agree the profiled </w:t>
      </w:r>
      <w:r w:rsidR="00BD1CD3">
        <w:rPr>
          <w:rFonts w:ascii="Arial" w:hAnsi="Arial" w:cs="Arial"/>
          <w:color w:val="222222"/>
          <w:sz w:val="19"/>
          <w:szCs w:val="19"/>
          <w:shd w:val="clear" w:color="auto" w:fill="FFFFFF"/>
        </w:rPr>
        <w:t>starts</w:t>
      </w:r>
      <w:r w:rsidR="00973B73" w:rsidRPr="00BD1CD3">
        <w:rPr>
          <w:rFonts w:ascii="Arial" w:hAnsi="Arial" w:cs="Arial"/>
          <w:color w:val="222222"/>
          <w:sz w:val="19"/>
          <w:szCs w:val="19"/>
          <w:shd w:val="clear" w:color="auto" w:fill="FFFFFF"/>
        </w:rPr>
        <w:br/>
      </w:r>
      <w:r w:rsidR="00973B73">
        <w:rPr>
          <w:rFonts w:ascii="Arial" w:hAnsi="Arial" w:cs="Arial"/>
          <w:color w:val="222222"/>
          <w:sz w:val="19"/>
          <w:szCs w:val="19"/>
          <w:shd w:val="clear" w:color="auto" w:fill="FFFFFF"/>
        </w:rPr>
        <w:t>E</w:t>
      </w:r>
      <w:r w:rsidR="00BD1CD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mployer relationship management </w:t>
      </w:r>
      <w:r w:rsidRPr="00BD1CD3">
        <w:rPr>
          <w:rFonts w:ascii="Arial" w:hAnsi="Arial" w:cs="Arial"/>
          <w:color w:val="222222"/>
          <w:sz w:val="19"/>
          <w:szCs w:val="19"/>
          <w:shd w:val="clear" w:color="auto" w:fill="FFFFFF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Training all staff on </w:t>
      </w:r>
      <w:r w:rsidR="00BD1CD3">
        <w:rPr>
          <w:rFonts w:ascii="Arial" w:hAnsi="Arial" w:cs="Arial"/>
          <w:color w:val="222222"/>
          <w:sz w:val="19"/>
          <w:szCs w:val="19"/>
          <w:shd w:val="clear" w:color="auto" w:fill="FFFFFF"/>
        </w:rPr>
        <w:t>systems and processes</w:t>
      </w:r>
      <w:r w:rsidRPr="00BD1CD3">
        <w:rPr>
          <w:rFonts w:ascii="Arial" w:hAnsi="Arial" w:cs="Arial"/>
          <w:color w:val="222222"/>
          <w:sz w:val="19"/>
          <w:szCs w:val="19"/>
          <w:shd w:val="clear" w:color="auto" w:fill="FFFFFF"/>
        </w:rPr>
        <w:br/>
      </w:r>
      <w:r w:rsidR="00BD1CD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Managing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induction days for </w:t>
      </w:r>
      <w:r w:rsidR="00BD1CD3">
        <w:rPr>
          <w:rFonts w:ascii="Arial" w:hAnsi="Arial" w:cs="Arial"/>
          <w:color w:val="222222"/>
          <w:sz w:val="19"/>
          <w:szCs w:val="19"/>
          <w:shd w:val="clear" w:color="auto" w:fill="FFFFFF"/>
        </w:rPr>
        <w:t>new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apprentices</w:t>
      </w:r>
    </w:p>
    <w:p w14:paraId="2FACF039" w14:textId="4D0007A2" w:rsidR="00FF0B90" w:rsidRDefault="00FF0B90" w:rsidP="00FF0B90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BD1CD3"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>Responsibilities as Learning Advisor/Assessor and Tutor: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Job </w:t>
      </w:r>
      <w:r w:rsidR="00BD1CD3">
        <w:rPr>
          <w:rFonts w:ascii="Arial" w:hAnsi="Arial" w:cs="Arial"/>
          <w:color w:val="222222"/>
          <w:sz w:val="19"/>
          <w:szCs w:val="19"/>
          <w:shd w:val="clear" w:color="auto" w:fill="FFFFFF"/>
        </w:rPr>
        <w:t>c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oaching</w:t>
      </w:r>
      <w:r w:rsidR="00BD1CD3">
        <w:rPr>
          <w:rFonts w:ascii="Arial" w:hAnsi="Arial" w:cs="Arial"/>
          <w:color w:val="222222"/>
          <w:sz w:val="19"/>
          <w:szCs w:val="19"/>
          <w:shd w:val="clear" w:color="auto" w:fill="FFFFFF"/>
        </w:rPr>
        <w:t>,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preparing </w:t>
      </w:r>
      <w:r w:rsidR="00BD1CD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apprentices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for interview</w:t>
      </w:r>
      <w:r w:rsidR="00BD1CD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CV writing,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covering letters</w:t>
      </w:r>
      <w:r w:rsidR="00BD1CD3">
        <w:rPr>
          <w:rFonts w:ascii="Arial" w:hAnsi="Arial" w:cs="Arial"/>
          <w:color w:val="222222"/>
          <w:sz w:val="19"/>
          <w:szCs w:val="19"/>
          <w:shd w:val="clear" w:color="auto" w:fill="FFFFFF"/>
        </w:rPr>
        <w:t>, and r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ole playing</w:t>
      </w:r>
      <w:r>
        <w:rPr>
          <w:rFonts w:ascii="Arial" w:hAnsi="Arial" w:cs="Arial"/>
          <w:color w:val="222222"/>
          <w:sz w:val="19"/>
          <w:szCs w:val="19"/>
        </w:rPr>
        <w:br/>
      </w:r>
      <w:r w:rsidR="00BD1CD3">
        <w:rPr>
          <w:rFonts w:ascii="Arial" w:hAnsi="Arial" w:cs="Arial"/>
          <w:color w:val="222222"/>
          <w:sz w:val="19"/>
          <w:szCs w:val="19"/>
          <w:shd w:val="clear" w:color="auto" w:fill="FFFFFF"/>
        </w:rPr>
        <w:t>Employer relationship management, sourcing apprenticeships to match specification</w:t>
      </w:r>
      <w:r>
        <w:rPr>
          <w:rFonts w:ascii="Arial" w:hAnsi="Arial" w:cs="Arial"/>
          <w:color w:val="222222"/>
          <w:sz w:val="19"/>
          <w:szCs w:val="19"/>
        </w:rPr>
        <w:br/>
      </w:r>
      <w:r w:rsidR="00BD1CD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Delivery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for technical certificates and functional skills – 10 apprentices per class, 6 days per week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Employer </w:t>
      </w:r>
      <w:r w:rsidR="00BD1CD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site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visits to collect observations and complete reviews </w:t>
      </w:r>
      <w:r w:rsidR="00973B73" w:rsidRPr="00BD1CD3">
        <w:rPr>
          <w:rFonts w:ascii="Arial" w:hAnsi="Arial" w:cs="Arial"/>
          <w:color w:val="222222"/>
          <w:sz w:val="19"/>
          <w:szCs w:val="19"/>
          <w:shd w:val="clear" w:color="auto" w:fill="FFFFFF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Lesson planning, constructing scheme of works</w:t>
      </w:r>
      <w:r>
        <w:rPr>
          <w:rFonts w:ascii="Arial" w:hAnsi="Arial" w:cs="Arial"/>
          <w:color w:val="222222"/>
          <w:sz w:val="19"/>
          <w:szCs w:val="19"/>
        </w:rPr>
        <w:br/>
      </w:r>
      <w:r w:rsidR="00BD1CD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Facilitating weekly meetings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to share best practice, resources and planning sessions</w:t>
      </w:r>
      <w:r w:rsidR="00BD1CD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</w:p>
    <w:p w14:paraId="44AC7399" w14:textId="77777777" w:rsidR="00FF0B90" w:rsidRDefault="00FF0B90" w:rsidP="00FF0B90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FF0B90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Other Employment: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Monsoon/Accessorize – Area Manager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GAP - Manager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Norwich Union – Motor Engineers Secretary and Call centre Team Leader Ann Summers – Party Planning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Eastern Electricity – Call Centre Operator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Basildon Hospital – Domestic Cleaner and Hospitality Service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Splosh Cleaning Services – Cleaner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The Duke of Wellington – Bar Tender and Waitress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Vange and Pitsea Working Man’s Club – Bar Tender and cook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Chemy’s Chemist – Retail</w:t>
      </w:r>
    </w:p>
    <w:p w14:paraId="30F88FEB" w14:textId="77777777" w:rsidR="00973B73" w:rsidRDefault="00973B73" w:rsidP="00FF0B90">
      <w:pPr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</w:pPr>
    </w:p>
    <w:p w14:paraId="41317B4B" w14:textId="77777777" w:rsidR="00973B73" w:rsidRDefault="00973B73" w:rsidP="00FF0B90">
      <w:pPr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</w:pPr>
    </w:p>
    <w:p w14:paraId="26DB8582" w14:textId="4AB5F2D4" w:rsidR="00A366C1" w:rsidRPr="00A366C1" w:rsidRDefault="00FF0B90" w:rsidP="00FF0B90">
      <w:pPr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sectPr w:rsidR="00A366C1" w:rsidRPr="00A366C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FF0B90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Vocational Qualifications</w:t>
      </w:r>
    </w:p>
    <w:p w14:paraId="3E9CEBF6" w14:textId="29C715AF" w:rsidR="00A366C1" w:rsidRDefault="00FF0B90" w:rsidP="00FF0B90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  <w:sectPr w:rsidR="00A366C1" w:rsidSect="00973B73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lastRenderedPageBreak/>
        <w:t>PTLLS/DTLL</w:t>
      </w:r>
      <w:r w:rsidR="00A366C1">
        <w:rPr>
          <w:rFonts w:ascii="Arial" w:hAnsi="Arial" w:cs="Arial"/>
          <w:color w:val="222222"/>
          <w:sz w:val="19"/>
          <w:szCs w:val="19"/>
          <w:shd w:val="clear" w:color="auto" w:fill="FFFFFF"/>
        </w:rPr>
        <w:t>S L4 &amp; 5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A1 Award</w:t>
      </w:r>
      <w:r w:rsidR="00973B73">
        <w:rPr>
          <w:rFonts w:ascii="Arial" w:hAnsi="Arial" w:cs="Arial"/>
          <w:color w:val="222222"/>
          <w:sz w:val="19"/>
          <w:szCs w:val="19"/>
        </w:rPr>
        <w:br/>
      </w:r>
      <w:r w:rsidR="00973B73">
        <w:rPr>
          <w:rFonts w:ascii="Arial" w:hAnsi="Arial" w:cs="Arial"/>
          <w:color w:val="222222"/>
          <w:sz w:val="19"/>
          <w:szCs w:val="19"/>
          <w:shd w:val="clear" w:color="auto" w:fill="FFFFFF"/>
        </w:rPr>
        <w:t>TAQA – Assessment and Quality Assurance Level 4</w:t>
      </w:r>
      <w:r>
        <w:rPr>
          <w:rFonts w:ascii="Arial" w:hAnsi="Arial" w:cs="Arial"/>
          <w:color w:val="222222"/>
          <w:sz w:val="19"/>
          <w:szCs w:val="19"/>
        </w:rPr>
        <w:br/>
      </w:r>
      <w:r w:rsidR="00A91C71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Youth </w:t>
      </w:r>
      <w:r w:rsidR="00973B73">
        <w:rPr>
          <w:rFonts w:ascii="Arial" w:hAnsi="Arial" w:cs="Arial"/>
          <w:color w:val="222222"/>
          <w:sz w:val="19"/>
          <w:szCs w:val="19"/>
          <w:shd w:val="clear" w:color="auto" w:fill="FFFFFF"/>
        </w:rPr>
        <w:t>Mental Health First Aid</w:t>
      </w:r>
      <w:r w:rsidR="00A91C71">
        <w:rPr>
          <w:rFonts w:ascii="Arial" w:hAnsi="Arial" w:cs="Arial"/>
          <w:color w:val="222222"/>
          <w:sz w:val="19"/>
          <w:szCs w:val="19"/>
        </w:rPr>
        <w:br/>
      </w:r>
      <w:r w:rsidR="00973B73">
        <w:rPr>
          <w:rFonts w:ascii="Arial" w:hAnsi="Arial" w:cs="Arial"/>
          <w:color w:val="222222"/>
          <w:sz w:val="19"/>
          <w:szCs w:val="19"/>
          <w:shd w:val="clear" w:color="auto" w:fill="FFFFFF"/>
        </w:rPr>
        <w:t>Information Advice and Guidance</w:t>
      </w:r>
      <w:r w:rsidR="00A91C71">
        <w:rPr>
          <w:rFonts w:ascii="Arial" w:hAnsi="Arial" w:cs="Arial"/>
          <w:color w:val="222222"/>
          <w:sz w:val="19"/>
          <w:szCs w:val="19"/>
        </w:rPr>
        <w:br/>
      </w:r>
      <w:r w:rsidR="00A366C1">
        <w:rPr>
          <w:rFonts w:ascii="Arial" w:hAnsi="Arial" w:cs="Arial"/>
          <w:color w:val="222222"/>
          <w:sz w:val="19"/>
          <w:szCs w:val="19"/>
          <w:shd w:val="clear" w:color="auto" w:fill="FFFFFF"/>
        </w:rPr>
        <w:t>Business Administration L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2 Apprenticeship </w:t>
      </w:r>
      <w:r w:rsidR="00973B73" w:rsidRPr="00BD1CD3">
        <w:rPr>
          <w:rFonts w:ascii="Arial" w:hAnsi="Arial" w:cs="Arial"/>
          <w:color w:val="222222"/>
          <w:sz w:val="19"/>
          <w:szCs w:val="19"/>
          <w:shd w:val="clear" w:color="auto" w:fill="FFFFFF"/>
        </w:rPr>
        <w:br/>
      </w:r>
      <w:r w:rsidR="00A366C1">
        <w:rPr>
          <w:rFonts w:ascii="Arial" w:hAnsi="Arial" w:cs="Arial"/>
          <w:color w:val="222222"/>
          <w:sz w:val="19"/>
          <w:szCs w:val="19"/>
          <w:shd w:val="clear" w:color="auto" w:fill="FFFFFF"/>
        </w:rPr>
        <w:t>C</w:t>
      </w:r>
      <w:r w:rsidR="00973B7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ustomer Service </w:t>
      </w:r>
      <w:r w:rsidR="00A366C1">
        <w:rPr>
          <w:rFonts w:ascii="Arial" w:hAnsi="Arial" w:cs="Arial"/>
          <w:color w:val="222222"/>
          <w:sz w:val="19"/>
          <w:szCs w:val="19"/>
          <w:shd w:val="clear" w:color="auto" w:fill="FFFFFF"/>
        </w:rPr>
        <w:t>L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2 </w:t>
      </w:r>
      <w:r w:rsidR="00A366C1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&amp; 3 Apprenticeship </w:t>
      </w:r>
      <w:r w:rsidR="00973B73" w:rsidRPr="00BD1CD3">
        <w:rPr>
          <w:rFonts w:ascii="Arial" w:hAnsi="Arial" w:cs="Arial"/>
          <w:color w:val="222222"/>
          <w:sz w:val="19"/>
          <w:szCs w:val="19"/>
          <w:shd w:val="clear" w:color="auto" w:fill="FFFFFF"/>
        </w:rPr>
        <w:br/>
      </w:r>
      <w:r w:rsidR="00A366C1">
        <w:rPr>
          <w:rFonts w:ascii="Arial" w:hAnsi="Arial" w:cs="Arial"/>
          <w:color w:val="222222"/>
          <w:sz w:val="19"/>
          <w:szCs w:val="19"/>
          <w:shd w:val="clear" w:color="auto" w:fill="FFFFFF"/>
        </w:rPr>
        <w:t>Retail L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2 Apprenticeship</w:t>
      </w:r>
      <w:r>
        <w:rPr>
          <w:rFonts w:ascii="Arial" w:hAnsi="Arial" w:cs="Arial"/>
          <w:color w:val="222222"/>
          <w:sz w:val="19"/>
          <w:szCs w:val="19"/>
        </w:rPr>
        <w:br/>
      </w:r>
      <w:r w:rsidR="00A366C1">
        <w:rPr>
          <w:rFonts w:ascii="Arial" w:hAnsi="Arial" w:cs="Arial"/>
          <w:color w:val="222222"/>
          <w:sz w:val="19"/>
          <w:szCs w:val="19"/>
          <w:shd w:val="clear" w:color="auto" w:fill="FFFFFF"/>
        </w:rPr>
        <w:t>Hairdressing L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2 Apprenticeship</w:t>
      </w:r>
      <w:r>
        <w:rPr>
          <w:rFonts w:ascii="Arial" w:hAnsi="Arial" w:cs="Arial"/>
          <w:color w:val="222222"/>
          <w:sz w:val="19"/>
          <w:szCs w:val="19"/>
        </w:rPr>
        <w:br/>
      </w:r>
      <w:r w:rsidR="00973B7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Employment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R</w:t>
      </w:r>
      <w:r w:rsidR="00973B7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elated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</w:t>
      </w:r>
      <w:r w:rsidR="00973B73">
        <w:rPr>
          <w:rFonts w:ascii="Arial" w:hAnsi="Arial" w:cs="Arial"/>
          <w:color w:val="222222"/>
          <w:sz w:val="19"/>
          <w:szCs w:val="19"/>
          <w:shd w:val="clear" w:color="auto" w:fill="FFFFFF"/>
        </w:rPr>
        <w:t>ervices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Level 3 Award</w:t>
      </w:r>
      <w:r>
        <w:rPr>
          <w:rFonts w:ascii="Arial" w:hAnsi="Arial" w:cs="Arial"/>
          <w:color w:val="222222"/>
          <w:sz w:val="19"/>
          <w:szCs w:val="19"/>
        </w:rPr>
        <w:br/>
      </w:r>
      <w:r w:rsidR="00A366C1">
        <w:rPr>
          <w:rFonts w:ascii="Arial" w:hAnsi="Arial" w:cs="Arial"/>
          <w:color w:val="222222"/>
          <w:sz w:val="19"/>
          <w:szCs w:val="19"/>
          <w:shd w:val="clear" w:color="auto" w:fill="FFFFFF"/>
        </w:rPr>
        <w:t>English – FS L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2</w:t>
      </w:r>
      <w:r>
        <w:rPr>
          <w:rFonts w:ascii="Arial" w:hAnsi="Arial" w:cs="Arial"/>
          <w:color w:val="222222"/>
          <w:sz w:val="19"/>
          <w:szCs w:val="19"/>
        </w:rPr>
        <w:br/>
      </w:r>
      <w:r w:rsidR="00A366C1">
        <w:rPr>
          <w:rFonts w:ascii="Arial" w:hAnsi="Arial" w:cs="Arial"/>
          <w:color w:val="222222"/>
          <w:sz w:val="19"/>
          <w:szCs w:val="19"/>
          <w:shd w:val="clear" w:color="auto" w:fill="FFFFFF"/>
        </w:rPr>
        <w:t>Maths – FS L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2</w:t>
      </w:r>
      <w:r>
        <w:rPr>
          <w:rFonts w:ascii="Arial" w:hAnsi="Arial" w:cs="Arial"/>
          <w:color w:val="222222"/>
          <w:sz w:val="19"/>
          <w:szCs w:val="19"/>
        </w:rPr>
        <w:br/>
      </w:r>
      <w:r w:rsidR="00A366C1">
        <w:rPr>
          <w:rFonts w:ascii="Arial" w:hAnsi="Arial" w:cs="Arial"/>
          <w:color w:val="222222"/>
          <w:sz w:val="19"/>
          <w:szCs w:val="19"/>
          <w:shd w:val="clear" w:color="auto" w:fill="FFFFFF"/>
        </w:rPr>
        <w:t>ICT - FS L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2</w:t>
      </w:r>
    </w:p>
    <w:p w14:paraId="2253C2A4" w14:textId="77777777" w:rsidR="00973B73" w:rsidRDefault="00973B73" w:rsidP="00FF0B90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  <w:sectPr w:rsidR="00973B73" w:rsidSect="00A366C1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5150520" w14:textId="77777777" w:rsidR="00F374CE" w:rsidRPr="00FF0B90" w:rsidRDefault="00F374CE" w:rsidP="00FF0B90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sectPr w:rsidR="00F374CE" w:rsidRPr="00FF0B90" w:rsidSect="00A366C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C78B9"/>
    <w:multiLevelType w:val="hybridMultilevel"/>
    <w:tmpl w:val="686EA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955ED"/>
    <w:multiLevelType w:val="hybridMultilevel"/>
    <w:tmpl w:val="6E30B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057295">
    <w:abstractNumId w:val="1"/>
  </w:num>
  <w:num w:numId="2" w16cid:durableId="1715764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B90"/>
    <w:rsid w:val="001C2D62"/>
    <w:rsid w:val="003F5F93"/>
    <w:rsid w:val="004E33D1"/>
    <w:rsid w:val="00716131"/>
    <w:rsid w:val="00767B89"/>
    <w:rsid w:val="008A29CC"/>
    <w:rsid w:val="00973B73"/>
    <w:rsid w:val="00A366C1"/>
    <w:rsid w:val="00A91C71"/>
    <w:rsid w:val="00BD1CD3"/>
    <w:rsid w:val="00C81806"/>
    <w:rsid w:val="00C90190"/>
    <w:rsid w:val="00E042C1"/>
    <w:rsid w:val="00E424E7"/>
    <w:rsid w:val="00F374CE"/>
    <w:rsid w:val="00FF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CCE6A"/>
  <w15:chartTrackingRefBased/>
  <w15:docId w15:val="{C787F8FC-F421-4D63-8BFD-860A4EAB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0B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0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Amy McTaggart</cp:lastModifiedBy>
  <cp:revision>3</cp:revision>
  <dcterms:created xsi:type="dcterms:W3CDTF">2022-11-04T12:51:00Z</dcterms:created>
  <dcterms:modified xsi:type="dcterms:W3CDTF">2022-11-04T13:13:00Z</dcterms:modified>
</cp:coreProperties>
</file>