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9EE" w:rsidP="0669C54D" w:rsidRDefault="00EC49EE" w14:paraId="16598A02" w14:textId="0486FE02">
      <w:pPr>
        <w:pStyle w:val="Normal"/>
        <w:rPr>
          <w:b w:val="1"/>
          <w:bCs w:val="1"/>
        </w:rPr>
      </w:pPr>
      <w:r w:rsidRPr="0669C54D" w:rsidR="0669C54D">
        <w:rPr>
          <w:b w:val="1"/>
          <w:bCs w:val="1"/>
        </w:rPr>
        <w:t>Company Background</w:t>
      </w:r>
      <w:r w:rsidRPr="0669C54D" w:rsidR="0669C54D">
        <w:rPr>
          <w:b w:val="1"/>
          <w:bCs w:val="1"/>
        </w:rPr>
        <w:t xml:space="preserve"> by </w:t>
      </w:r>
      <w:r w:rsidRPr="0669C54D" w:rsidR="0669C54D">
        <w:rPr>
          <w:b w:val="1"/>
          <w:bCs w:val="1"/>
        </w:rPr>
        <w:t>Azmat Mohammed BA (Hons) Business &amp; Management</w:t>
      </w:r>
    </w:p>
    <w:p w:rsidR="00EC49EE" w:rsidP="0669C54D" w:rsidRDefault="00EC49EE" w14:paraId="12FC0F8E" w14:textId="036ED5BC">
      <w:pPr>
        <w:pStyle w:val="ListParagraph"/>
        <w:numPr>
          <w:ilvl w:val="0"/>
          <w:numId w:val="7"/>
        </w:numPr>
        <w:rPr>
          <w:noProof w:val="0"/>
          <w:sz w:val="22"/>
          <w:szCs w:val="22"/>
          <w:lang w:val="en-US"/>
        </w:rPr>
      </w:pPr>
      <w:r w:rsidRPr="0669C54D" w:rsidR="0669C54D">
        <w:rPr>
          <w:noProof w:val="0"/>
          <w:lang w:val="en-US"/>
        </w:rPr>
        <w:t>We started trading as the Business School in 2014 but the apprenticeship delivery did not begin until 2016.</w:t>
      </w:r>
    </w:p>
    <w:p w:rsidR="00EC49EE" w:rsidP="0669C54D" w:rsidRDefault="00EC49EE" w14:paraId="38C0CD4C" w14:textId="0E00EBA5">
      <w:pPr>
        <w:pStyle w:val="ListParagraph"/>
        <w:numPr>
          <w:ilvl w:val="0"/>
          <w:numId w:val="7"/>
        </w:numPr>
        <w:rPr>
          <w:noProof w:val="0"/>
          <w:sz w:val="22"/>
          <w:szCs w:val="22"/>
          <w:lang w:val="en-US"/>
        </w:rPr>
      </w:pPr>
      <w:r w:rsidRPr="0669C54D" w:rsidR="0669C54D">
        <w:rPr>
          <w:noProof w:val="0"/>
          <w:lang w:val="en-US"/>
        </w:rPr>
        <w:t>We switched our delivery to apprenticeships due to interest and demand from the recruitment sector.</w:t>
      </w:r>
    </w:p>
    <w:p w:rsidR="00EC49EE" w:rsidP="0669C54D" w:rsidRDefault="00EC49EE" w14:paraId="192BFA83" w14:textId="0A52EF29">
      <w:pPr>
        <w:pStyle w:val="ListParagraph"/>
        <w:numPr>
          <w:ilvl w:val="0"/>
          <w:numId w:val="7"/>
        </w:numPr>
        <w:rPr>
          <w:noProof w:val="0"/>
          <w:sz w:val="22"/>
          <w:szCs w:val="22"/>
          <w:lang w:val="en-US"/>
        </w:rPr>
      </w:pPr>
      <w:r w:rsidRPr="0669C54D" w:rsidR="0669C54D">
        <w:rPr>
          <w:noProof w:val="0"/>
          <w:lang w:val="en-US"/>
        </w:rPr>
        <w:t>We were a sub-contract of West Suffolk College from 7</w:t>
      </w:r>
      <w:r w:rsidRPr="0669C54D" w:rsidR="0669C54D">
        <w:rPr>
          <w:noProof w:val="0"/>
          <w:lang w:val="en-US"/>
        </w:rPr>
        <w:t>th</w:t>
      </w:r>
      <w:r w:rsidRPr="0669C54D" w:rsidR="0669C54D">
        <w:rPr>
          <w:noProof w:val="0"/>
          <w:lang w:val="en-US"/>
        </w:rPr>
        <w:t xml:space="preserve"> March 2016 to date and a subcontractor of East Sussex College Group (formally Sussex Coast College Hastings) from 31</w:t>
      </w:r>
      <w:r w:rsidRPr="0669C54D" w:rsidR="0669C54D">
        <w:rPr>
          <w:noProof w:val="0"/>
          <w:lang w:val="en-US"/>
        </w:rPr>
        <w:t>st</w:t>
      </w:r>
      <w:r w:rsidRPr="0669C54D" w:rsidR="0669C54D">
        <w:rPr>
          <w:noProof w:val="0"/>
          <w:lang w:val="en-US"/>
        </w:rPr>
        <w:t xml:space="preserve"> July 2017 to date. </w:t>
      </w:r>
    </w:p>
    <w:p w:rsidR="00EC49EE" w:rsidP="0669C54D" w:rsidRDefault="00EC49EE" w14:paraId="42BFEFF8" w14:textId="264D98EC">
      <w:pPr>
        <w:pStyle w:val="ListParagraph"/>
        <w:numPr>
          <w:ilvl w:val="0"/>
          <w:numId w:val="7"/>
        </w:numPr>
        <w:rPr>
          <w:noProof w:val="0"/>
          <w:sz w:val="22"/>
          <w:szCs w:val="22"/>
          <w:lang w:val="en-US"/>
        </w:rPr>
      </w:pPr>
      <w:r w:rsidRPr="0669C54D" w:rsidR="0669C54D">
        <w:rPr>
          <w:noProof w:val="0"/>
          <w:lang w:val="en-US"/>
        </w:rPr>
        <w:t xml:space="preserve">We currently have 142 non subcontracted learners.  </w:t>
      </w:r>
    </w:p>
    <w:p w:rsidR="00EC49EE" w:rsidP="0669C54D" w:rsidRDefault="00EC49EE" w14:paraId="1BF6417C" w14:textId="5CB265E6">
      <w:pPr>
        <w:pStyle w:val="ListParagraph"/>
        <w:numPr>
          <w:ilvl w:val="0"/>
          <w:numId w:val="7"/>
        </w:numPr>
        <w:rPr>
          <w:noProof w:val="0"/>
          <w:sz w:val="22"/>
          <w:szCs w:val="22"/>
          <w:lang w:val="en-US"/>
        </w:rPr>
      </w:pPr>
      <w:r w:rsidRPr="0669C54D" w:rsidR="0669C54D">
        <w:rPr>
          <w:noProof w:val="0"/>
          <w:lang w:val="en-US"/>
        </w:rPr>
        <w:t xml:space="preserve">Working with 112 employers </w:t>
      </w:r>
    </w:p>
    <w:p w:rsidR="00EC49EE" w:rsidP="0669C54D" w:rsidRDefault="00EC49EE" w14:paraId="0149B8A6" w14:textId="2AC047C9">
      <w:pPr>
        <w:pStyle w:val="ListParagraph"/>
        <w:numPr>
          <w:ilvl w:val="0"/>
          <w:numId w:val="7"/>
        </w:numPr>
        <w:rPr>
          <w:noProof w:val="0"/>
          <w:sz w:val="22"/>
          <w:szCs w:val="22"/>
          <w:lang w:val="en-US"/>
        </w:rPr>
      </w:pPr>
      <w:r w:rsidRPr="0669C54D" w:rsidR="0669C54D">
        <w:rPr>
          <w:noProof w:val="0"/>
          <w:lang w:val="en-US"/>
        </w:rPr>
        <w:t>We are supporting 4 sectors (Recruitment, HR, Management, Marketing)</w:t>
      </w:r>
    </w:p>
    <w:p w:rsidR="00EC49EE" w:rsidP="0669C54D" w:rsidRDefault="00EC49EE" w14:paraId="60175E04" w14:textId="19E70965">
      <w:pPr>
        <w:pStyle w:val="ListParagraph"/>
        <w:numPr>
          <w:ilvl w:val="0"/>
          <w:numId w:val="7"/>
        </w:numPr>
        <w:rPr>
          <w:noProof w:val="0"/>
          <w:sz w:val="22"/>
          <w:szCs w:val="22"/>
          <w:lang w:val="en-US"/>
        </w:rPr>
      </w:pPr>
      <w:r w:rsidRPr="0669C54D" w:rsidR="0669C54D">
        <w:rPr>
          <w:noProof w:val="0"/>
          <w:lang w:val="en-US"/>
        </w:rPr>
        <w:t>We are forecasting 58.3% retention for 18/19</w:t>
      </w:r>
    </w:p>
    <w:p w:rsidR="00EC49EE" w:rsidP="0669C54D" w:rsidRDefault="00EC49EE" w14:paraId="015BAB11" w14:textId="476D2DED">
      <w:pPr>
        <w:pStyle w:val="ListParagraph"/>
        <w:numPr>
          <w:ilvl w:val="0"/>
          <w:numId w:val="7"/>
        </w:numPr>
        <w:rPr>
          <w:noProof w:val="0"/>
          <w:sz w:val="22"/>
          <w:szCs w:val="22"/>
          <w:lang w:val="en-US"/>
        </w:rPr>
      </w:pPr>
      <w:r w:rsidRPr="0669C54D" w:rsidR="0669C54D">
        <w:rPr>
          <w:noProof w:val="0"/>
          <w:lang w:val="en-US"/>
        </w:rPr>
        <w:t xml:space="preserve">We are forecasting 49 completion for 18/19 </w:t>
      </w:r>
    </w:p>
    <w:p w:rsidR="00EC49EE" w:rsidP="0669C54D" w:rsidRDefault="00EC49EE" w14:paraId="3CD2DE18" w14:textId="535F8237">
      <w:pPr>
        <w:pStyle w:val="ListParagraph"/>
        <w:numPr>
          <w:ilvl w:val="0"/>
          <w:numId w:val="7"/>
        </w:numPr>
        <w:rPr>
          <w:noProof w:val="0"/>
          <w:sz w:val="22"/>
          <w:szCs w:val="22"/>
          <w:lang w:val="en-US"/>
        </w:rPr>
      </w:pPr>
      <w:r w:rsidRPr="0669C54D" w:rsidR="0669C54D">
        <w:rPr>
          <w:noProof w:val="0"/>
          <w:lang w:val="en-US"/>
        </w:rPr>
        <w:t xml:space="preserve">We were admitted to </w:t>
      </w:r>
      <w:proofErr w:type="spellStart"/>
      <w:r w:rsidRPr="0669C54D" w:rsidR="0669C54D">
        <w:rPr>
          <w:noProof w:val="0"/>
          <w:lang w:val="en-US"/>
        </w:rPr>
        <w:t>RoATP</w:t>
      </w:r>
      <w:proofErr w:type="spellEnd"/>
      <w:r w:rsidRPr="0669C54D" w:rsidR="0669C54D">
        <w:rPr>
          <w:noProof w:val="0"/>
          <w:lang w:val="en-US"/>
        </w:rPr>
        <w:t xml:space="preserve"> on 13</w:t>
      </w:r>
      <w:r w:rsidRPr="0669C54D" w:rsidR="0669C54D">
        <w:rPr>
          <w:noProof w:val="0"/>
          <w:lang w:val="en-US"/>
        </w:rPr>
        <w:t>th</w:t>
      </w:r>
      <w:r w:rsidRPr="0669C54D" w:rsidR="0669C54D">
        <w:rPr>
          <w:noProof w:val="0"/>
          <w:lang w:val="en-US"/>
        </w:rPr>
        <w:t xml:space="preserve"> March 2017 our first learners started in June 2017.</w:t>
      </w:r>
    </w:p>
    <w:p w:rsidR="00EC49EE" w:rsidP="3455E2DD" w:rsidRDefault="00EC49EE" w14:paraId="5AF348C5" w14:textId="474B801B">
      <w:pPr>
        <w:pStyle w:val="ListParagraph"/>
        <w:numPr>
          <w:ilvl w:val="0"/>
          <w:numId w:val="7"/>
        </w:numPr>
        <w:rPr>
          <w:noProof w:val="0"/>
          <w:sz w:val="22"/>
          <w:szCs w:val="22"/>
          <w:lang w:val="en-US"/>
        </w:rPr>
      </w:pPr>
      <w:r w:rsidRPr="3455E2DD" w:rsidR="3455E2DD">
        <w:rPr>
          <w:noProof w:val="0"/>
          <w:lang w:val="en-US"/>
        </w:rPr>
        <w:t>Jane Simpson started</w:t>
      </w:r>
      <w:r w:rsidRPr="3455E2DD" w:rsidR="3455E2DD">
        <w:rPr>
          <w:noProof w:val="0"/>
          <w:lang w:val="en-US"/>
        </w:rPr>
        <w:t xml:space="preserve"> in October 18 and has helped us make huge strides forward.</w:t>
      </w:r>
    </w:p>
    <w:p w:rsidR="00EC49EE" w:rsidP="0669C54D" w:rsidRDefault="00EC49EE" w14:paraId="4CE087A2" w14:textId="3F44232D">
      <w:pPr>
        <w:pStyle w:val="ListParagraph"/>
        <w:numPr>
          <w:ilvl w:val="0"/>
          <w:numId w:val="7"/>
        </w:numPr>
        <w:rPr>
          <w:noProof w:val="0"/>
          <w:sz w:val="22"/>
          <w:szCs w:val="22"/>
          <w:lang w:val="en-US"/>
        </w:rPr>
      </w:pPr>
      <w:r w:rsidRPr="0669C54D" w:rsidR="0669C54D">
        <w:rPr>
          <w:noProof w:val="0"/>
          <w:lang w:val="en-US"/>
        </w:rPr>
        <w:t xml:space="preserve">We have invested in </w:t>
      </w:r>
      <w:proofErr w:type="spellStart"/>
      <w:r w:rsidRPr="0669C54D" w:rsidR="0669C54D">
        <w:rPr>
          <w:noProof w:val="0"/>
          <w:lang w:val="en-US"/>
        </w:rPr>
        <w:t>StudyCourse</w:t>
      </w:r>
      <w:proofErr w:type="spellEnd"/>
      <w:r w:rsidRPr="0669C54D" w:rsidR="0669C54D">
        <w:rPr>
          <w:noProof w:val="0"/>
          <w:lang w:val="en-US"/>
        </w:rPr>
        <w:t xml:space="preserve">, our learner system that allows more effective MI and tracking. </w:t>
      </w:r>
    </w:p>
    <w:p w:rsidR="00EC49EE" w:rsidP="0669C54D" w:rsidRDefault="00EC49EE" w14:paraId="3C797B9C" w14:textId="2B7137C3">
      <w:pPr>
        <w:pStyle w:val="ListParagraph"/>
        <w:numPr>
          <w:ilvl w:val="0"/>
          <w:numId w:val="7"/>
        </w:numPr>
        <w:rPr>
          <w:noProof w:val="0"/>
          <w:sz w:val="22"/>
          <w:szCs w:val="22"/>
          <w:lang w:val="en-US"/>
        </w:rPr>
      </w:pPr>
      <w:r w:rsidRPr="0669C54D" w:rsidR="0669C54D">
        <w:rPr>
          <w:noProof w:val="0"/>
          <w:lang w:val="en-US"/>
        </w:rPr>
        <w:t>We have learnt a lot and we are now feeling confident that we have made good progress.</w:t>
      </w:r>
    </w:p>
    <w:p w:rsidR="00EC49EE" w:rsidP="0669C54D" w:rsidRDefault="00EC49EE" w14:paraId="7D953CF4" w14:textId="0A9E6638">
      <w:pPr>
        <w:pStyle w:val="ListParagraph"/>
        <w:numPr>
          <w:ilvl w:val="0"/>
          <w:numId w:val="7"/>
        </w:numPr>
        <w:rPr>
          <w:noProof w:val="0"/>
          <w:sz w:val="22"/>
          <w:szCs w:val="22"/>
          <w:lang w:val="en-US"/>
        </w:rPr>
      </w:pPr>
      <w:r w:rsidRPr="0669C54D" w:rsidR="0669C54D">
        <w:rPr>
          <w:noProof w:val="0"/>
          <w:lang w:val="en-US"/>
        </w:rPr>
        <w:t xml:space="preserve">We would like more starts to improve retention this academic year but want controlled growth with only 25% from the recruitment sector. </w:t>
      </w:r>
    </w:p>
    <w:p w:rsidR="00EC49EE" w:rsidP="0669C54D" w:rsidRDefault="00EC49EE" w14:paraId="5A92F4FC" w14:textId="5162F5DE">
      <w:pPr>
        <w:pStyle w:val="ListParagraph"/>
        <w:numPr>
          <w:ilvl w:val="0"/>
          <w:numId w:val="7"/>
        </w:numPr>
        <w:rPr>
          <w:noProof w:val="0"/>
          <w:sz w:val="22"/>
          <w:szCs w:val="22"/>
          <w:lang w:val="en-US"/>
        </w:rPr>
      </w:pPr>
      <w:r w:rsidRPr="0669C54D" w:rsidR="0669C54D">
        <w:rPr>
          <w:noProof w:val="0"/>
          <w:lang w:val="en-US"/>
        </w:rPr>
        <w:t>We want employers to spend more time developing programs before we start to show real engagement and commitment.</w:t>
      </w:r>
    </w:p>
    <w:p w:rsidR="00EC49EE" w:rsidP="0669C54D" w:rsidRDefault="00EC49EE" w14:paraId="462AA107" w14:textId="1C412B85">
      <w:pPr>
        <w:pStyle w:val="Normal"/>
        <w:rPr>
          <w:b w:val="1"/>
          <w:bCs w:val="1"/>
        </w:rPr>
      </w:pPr>
    </w:p>
    <w:p w:rsidR="00EC49EE" w:rsidP="0669C54D" w:rsidRDefault="00EC49EE" w14:paraId="0D4C439B" w14:textId="3C3956FD">
      <w:pPr>
        <w:pStyle w:val="Normal"/>
      </w:pPr>
      <w:r w:rsidR="0669C54D">
        <w:rPr/>
        <w:t xml:space="preserve">The BIOR Business School was created </w:t>
      </w:r>
      <w:r w:rsidR="0669C54D">
        <w:rPr/>
        <w:t>to</w:t>
      </w:r>
      <w:r w:rsidR="0669C54D">
        <w:rPr/>
        <w:t xml:space="preserve"> </w:t>
      </w:r>
      <w:r w:rsidR="0669C54D">
        <w:rPr/>
        <w:t xml:space="preserve">deliver recruitment </w:t>
      </w:r>
      <w:r w:rsidR="0669C54D">
        <w:rPr/>
        <w:t>apprenticeship</w:t>
      </w:r>
      <w:r w:rsidR="0669C54D">
        <w:rPr/>
        <w:t xml:space="preserve">s </w:t>
      </w:r>
      <w:r w:rsidR="0669C54D">
        <w:rPr/>
        <w:t>in 2016</w:t>
      </w:r>
      <w:r w:rsidR="0669C54D">
        <w:rPr/>
        <w:t xml:space="preserve"> on behalf of </w:t>
      </w:r>
      <w:r w:rsidRPr="0669C54D" w:rsidR="0669C54D">
        <w:rPr/>
        <w:t xml:space="preserve">The British Institute of Recruiters, a move </w:t>
      </w:r>
      <w:r w:rsidRPr="0669C54D" w:rsidR="0669C54D">
        <w:rPr/>
        <w:t>primarily based on customer interest and demand</w:t>
      </w:r>
      <w:r w:rsidRPr="0669C54D" w:rsidR="0669C54D">
        <w:rPr/>
        <w:t xml:space="preserve">.  We felt we could build a high-quality programme based on our sector knowledge and experience. </w:t>
      </w:r>
    </w:p>
    <w:p w:rsidR="00EC49EE" w:rsidP="0669C54D" w:rsidRDefault="00EC49EE" w14:paraId="2D2C769A" w14:textId="43A2CE76">
      <w:pPr>
        <w:pStyle w:val="Normal"/>
      </w:pPr>
      <w:r w:rsidRPr="0669C54D" w:rsidR="0669C54D">
        <w:rPr/>
        <w:t xml:space="preserve">At the same time, the trailblazer group working on the recruitment and resourcing apprenticeship standards was in regular contact with </w:t>
      </w:r>
      <w:r w:rsidRPr="0669C54D" w:rsidR="0669C54D">
        <w:rPr/>
        <w:t>The British Institute of Recruiters</w:t>
      </w:r>
      <w:r w:rsidRPr="0669C54D" w:rsidR="0669C54D">
        <w:rPr/>
        <w:t>.  The ‘</w:t>
      </w:r>
      <w:r w:rsidRPr="0669C54D" w:rsidR="0669C54D">
        <w:rPr/>
        <w:t>Professional Recognition and Progression</w:t>
      </w:r>
      <w:r w:rsidRPr="0669C54D" w:rsidR="0669C54D">
        <w:rPr/>
        <w:t xml:space="preserve">’ sections of those standards list full membership of </w:t>
      </w:r>
      <w:r w:rsidR="0669C54D">
        <w:rPr/>
        <w:t>The British Institute of Recruiters</w:t>
      </w:r>
      <w:r w:rsidR="0669C54D">
        <w:rPr/>
        <w:t xml:space="preserve">.  </w:t>
      </w:r>
      <w:r w:rsidR="0669C54D">
        <w:rPr/>
        <w:t>The British Institute of Recruiters</w:t>
      </w:r>
      <w:r w:rsidR="0669C54D">
        <w:rPr/>
        <w:t xml:space="preserve"> is also developing courses around improved Business English &amp; Maths, as well as certain skills mastery to further support those completing apprenticeships and wanting to progress in thier work life. </w:t>
      </w:r>
    </w:p>
    <w:p w:rsidR="00EC49EE" w:rsidP="0669C54D" w:rsidRDefault="00EC49EE" w14:paraId="124B4133" w14:textId="5855DA0C">
      <w:pPr>
        <w:pStyle w:val="Normal"/>
      </w:pPr>
      <w:r w:rsidR="0669C54D">
        <w:rPr/>
        <w:t>The BIOR Business School</w:t>
      </w:r>
      <w:r w:rsidR="0669C54D">
        <w:rPr/>
        <w:t xml:space="preserve"> is on a journey</w:t>
      </w:r>
      <w:r w:rsidRPr="0669C54D" w:rsidR="0669C54D">
        <w:rPr>
          <w:rFonts w:ascii="Calibri" w:hAnsi="Calibri" w:eastAsia="Calibri" w:cs="Calibri"/>
          <w:noProof w:val="0"/>
          <w:sz w:val="22"/>
          <w:szCs w:val="22"/>
          <w:lang w:val="en-GB"/>
        </w:rPr>
        <w:t xml:space="preserve"> </w:t>
      </w:r>
      <w:r w:rsidRPr="0669C54D" w:rsidR="0669C54D">
        <w:rPr>
          <w:rFonts w:ascii="Calibri" w:hAnsi="Calibri" w:eastAsia="Calibri" w:cs="Calibri"/>
          <w:noProof w:val="0"/>
          <w:sz w:val="22"/>
          <w:szCs w:val="22"/>
          <w:lang w:val="en-GB"/>
        </w:rPr>
        <w:t>to build a reputation of high quality and high impact provision</w:t>
      </w:r>
      <w:r w:rsidRPr="0669C54D" w:rsidR="0669C54D">
        <w:rPr>
          <w:rFonts w:ascii="Calibri" w:hAnsi="Calibri" w:eastAsia="Calibri" w:cs="Calibri"/>
          <w:noProof w:val="0"/>
          <w:sz w:val="22"/>
          <w:szCs w:val="22"/>
          <w:lang w:val="en-GB"/>
        </w:rPr>
        <w:t>. Our passion, drive and resilience will support our efforts as we drive the business school forward.</w:t>
      </w:r>
    </w:p>
    <w:p w:rsidR="00EC49EE" w:rsidP="0669C54D" w:rsidRDefault="00EC49EE" w14:paraId="0DA1409E" w14:textId="1553F45E">
      <w:pPr>
        <w:pStyle w:val="Normal"/>
        <w:rPr>
          <w:rFonts w:ascii="Calibri" w:hAnsi="Calibri" w:eastAsia="Calibri" w:cs="Calibri"/>
          <w:noProof w:val="0"/>
          <w:sz w:val="22"/>
          <w:szCs w:val="22"/>
          <w:lang w:val="en-GB"/>
        </w:rPr>
      </w:pPr>
      <w:r w:rsidR="0669C54D">
        <w:rPr/>
        <w:t>The Business School was set up with a very small team on a steep learning curve. We involved industry experts (ex ESFA staff and endorsed staff from grade 1 providers) to work full time in the business manage the provision and operations, as well as external consultants to help create the programs advise.</w:t>
      </w:r>
    </w:p>
    <w:p w:rsidR="0669C54D" w:rsidP="0669C54D" w:rsidRDefault="0669C54D" w14:paraId="6947B0DF" w14:textId="36BA0E1D">
      <w:pPr>
        <w:pStyle w:val="Normal"/>
      </w:pPr>
      <w:r w:rsidRPr="0669C54D" w:rsidR="0669C54D">
        <w:rPr>
          <w:rFonts w:ascii="Calibri" w:hAnsi="Calibri" w:eastAsia="Calibri" w:cs="Calibri"/>
          <w:noProof w:val="0"/>
          <w:sz w:val="22"/>
          <w:szCs w:val="22"/>
          <w:lang w:val="en-GB"/>
        </w:rPr>
        <w:t>We started delivering recruitment framework apprenticeships in June 2017 with a small cohort which we removed from program after we realised the employer was not fully dedicated to the process and was instead becoming a hindrance to progression of apprentices.</w:t>
      </w:r>
    </w:p>
    <w:p w:rsidR="0669C54D" w:rsidP="0669C54D" w:rsidRDefault="0669C54D" w14:paraId="00E635BF" w14:textId="2D49B5FF">
      <w:pPr>
        <w:pStyle w:val="Normal"/>
        <w:rPr>
          <w:rFonts w:ascii="Calibri" w:hAnsi="Calibri" w:eastAsia="Calibri" w:cs="Calibri"/>
          <w:noProof w:val="0"/>
          <w:sz w:val="22"/>
          <w:szCs w:val="22"/>
          <w:lang w:val="en-GB"/>
        </w:rPr>
      </w:pPr>
      <w:r w:rsidRPr="0669C54D" w:rsidR="0669C54D">
        <w:rPr>
          <w:rFonts w:ascii="Calibri" w:hAnsi="Calibri" w:eastAsia="Calibri" w:cs="Calibri"/>
          <w:noProof w:val="0"/>
          <w:sz w:val="22"/>
          <w:szCs w:val="22"/>
          <w:lang w:val="en-GB"/>
        </w:rPr>
        <w:t xml:space="preserve">Once the Recruitment and </w:t>
      </w:r>
      <w:proofErr w:type="spellStart"/>
      <w:r w:rsidRPr="0669C54D" w:rsidR="0669C54D">
        <w:rPr>
          <w:rFonts w:ascii="Calibri" w:hAnsi="Calibri" w:eastAsia="Calibri" w:cs="Calibri"/>
          <w:noProof w:val="0"/>
          <w:sz w:val="22"/>
          <w:szCs w:val="22"/>
          <w:lang w:val="en-GB"/>
        </w:rPr>
        <w:t>Resourcer</w:t>
      </w:r>
      <w:proofErr w:type="spellEnd"/>
      <w:r w:rsidRPr="0669C54D" w:rsidR="0669C54D">
        <w:rPr>
          <w:rFonts w:ascii="Calibri" w:hAnsi="Calibri" w:eastAsia="Calibri" w:cs="Calibri"/>
          <w:noProof w:val="0"/>
          <w:sz w:val="22"/>
          <w:szCs w:val="22"/>
          <w:lang w:val="en-GB"/>
        </w:rPr>
        <w:t xml:space="preserve"> Apprenticeship Standards went live on 20</w:t>
      </w:r>
      <w:r w:rsidRPr="0669C54D" w:rsidR="0669C54D">
        <w:rPr>
          <w:rFonts w:ascii="Calibri" w:hAnsi="Calibri" w:eastAsia="Calibri" w:cs="Calibri"/>
          <w:noProof w:val="0"/>
          <w:sz w:val="22"/>
          <w:szCs w:val="22"/>
          <w:vertAlign w:val="superscript"/>
          <w:lang w:val="en-GB"/>
        </w:rPr>
        <w:t>th</w:t>
      </w:r>
      <w:r w:rsidRPr="0669C54D" w:rsidR="0669C54D">
        <w:rPr>
          <w:rFonts w:ascii="Calibri" w:hAnsi="Calibri" w:eastAsia="Calibri" w:cs="Calibri"/>
          <w:noProof w:val="0"/>
          <w:sz w:val="22"/>
          <w:szCs w:val="22"/>
          <w:lang w:val="en-GB"/>
        </w:rPr>
        <w:t xml:space="preserve"> Dec 17 we began delivery in early 2018. In those </w:t>
      </w:r>
      <w:r w:rsidRPr="0669C54D" w:rsidR="0669C54D">
        <w:rPr>
          <w:rFonts w:ascii="Calibri" w:hAnsi="Calibri" w:eastAsia="Calibri" w:cs="Calibri"/>
          <w:noProof w:val="0"/>
          <w:sz w:val="22"/>
          <w:szCs w:val="22"/>
          <w:lang w:val="en-GB"/>
        </w:rPr>
        <w:t>2</w:t>
      </w:r>
      <w:r w:rsidRPr="0669C54D" w:rsidR="0669C54D">
        <w:rPr>
          <w:rFonts w:ascii="Calibri" w:hAnsi="Calibri" w:eastAsia="Calibri" w:cs="Calibri"/>
          <w:noProof w:val="0"/>
          <w:sz w:val="22"/>
          <w:szCs w:val="22"/>
          <w:lang w:val="en-GB"/>
        </w:rPr>
        <w:t>0</w:t>
      </w:r>
      <w:r w:rsidRPr="0669C54D" w:rsidR="0669C54D">
        <w:rPr>
          <w:rFonts w:ascii="Calibri" w:hAnsi="Calibri" w:eastAsia="Calibri" w:cs="Calibri"/>
          <w:noProof w:val="0"/>
          <w:sz w:val="22"/>
          <w:szCs w:val="22"/>
          <w:lang w:val="en-GB"/>
        </w:rPr>
        <w:t xml:space="preserve"> months we all have been a steep learning curve and made many </w:t>
      </w:r>
      <w:r w:rsidRPr="0669C54D" w:rsidR="0669C54D">
        <w:rPr>
          <w:rFonts w:ascii="Calibri" w:hAnsi="Calibri" w:eastAsia="Calibri" w:cs="Calibri"/>
          <w:noProof w:val="0"/>
          <w:sz w:val="22"/>
          <w:szCs w:val="22"/>
          <w:lang w:val="en-GB"/>
        </w:rPr>
        <w:t>improvements</w:t>
      </w:r>
      <w:r w:rsidRPr="0669C54D" w:rsidR="0669C54D">
        <w:rPr>
          <w:rFonts w:ascii="Calibri" w:hAnsi="Calibri" w:eastAsia="Calibri" w:cs="Calibri"/>
          <w:noProof w:val="0"/>
          <w:sz w:val="22"/>
          <w:szCs w:val="22"/>
          <w:lang w:val="en-GB"/>
        </w:rPr>
        <w:t>.</w:t>
      </w:r>
      <w:r w:rsidRPr="0669C54D" w:rsidR="0669C54D">
        <w:rPr>
          <w:rFonts w:ascii="Calibri" w:hAnsi="Calibri" w:eastAsia="Calibri" w:cs="Calibri"/>
          <w:noProof w:val="0"/>
          <w:sz w:val="22"/>
          <w:szCs w:val="22"/>
          <w:lang w:val="en-GB"/>
        </w:rPr>
        <w:t xml:space="preserve"> Our focus is on our </w:t>
      </w:r>
      <w:r w:rsidRPr="0669C54D" w:rsidR="0669C54D">
        <w:rPr>
          <w:rFonts w:ascii="Calibri" w:hAnsi="Calibri" w:eastAsia="Calibri" w:cs="Calibri"/>
          <w:noProof w:val="0"/>
          <w:sz w:val="22"/>
          <w:szCs w:val="22"/>
          <w:lang w:val="en-GB"/>
        </w:rPr>
        <w:t xml:space="preserve">evolution, </w:t>
      </w:r>
      <w:r w:rsidRPr="0669C54D" w:rsidR="0669C54D">
        <w:rPr>
          <w:rFonts w:ascii="Calibri" w:hAnsi="Calibri" w:eastAsia="Calibri" w:cs="Calibri"/>
          <w:noProof w:val="0"/>
          <w:sz w:val="22"/>
          <w:szCs w:val="22"/>
          <w:lang w:val="en-GB"/>
        </w:rPr>
        <w:t>i</w:t>
      </w:r>
      <w:r w:rsidRPr="0669C54D" w:rsidR="0669C54D">
        <w:rPr>
          <w:rFonts w:ascii="Calibri" w:hAnsi="Calibri" w:eastAsia="Calibri" w:cs="Calibri"/>
          <w:noProof w:val="0"/>
          <w:sz w:val="22"/>
          <w:szCs w:val="22"/>
          <w:lang w:val="en-GB"/>
        </w:rPr>
        <w:t>mpact of improvements on results and feedback</w:t>
      </w:r>
      <w:r w:rsidRPr="0669C54D" w:rsidR="0669C54D">
        <w:rPr>
          <w:rFonts w:ascii="Calibri" w:hAnsi="Calibri" w:eastAsia="Calibri" w:cs="Calibri"/>
          <w:noProof w:val="0"/>
          <w:sz w:val="22"/>
          <w:szCs w:val="22"/>
          <w:lang w:val="en-GB"/>
        </w:rPr>
        <w:t xml:space="preserve">. </w:t>
      </w:r>
    </w:p>
    <w:p w:rsidR="0669C54D" w:rsidP="0669C54D" w:rsidRDefault="0669C54D" w14:paraId="34431F7A" w14:textId="69A7D9CA">
      <w:pPr>
        <w:pStyle w:val="Normal"/>
        <w:rPr>
          <w:rFonts w:ascii="Calibri" w:hAnsi="Calibri" w:eastAsia="Calibri" w:cs="Calibri"/>
          <w:noProof w:val="0"/>
          <w:sz w:val="22"/>
          <w:szCs w:val="22"/>
          <w:lang w:val="en-GB"/>
        </w:rPr>
      </w:pPr>
      <w:r w:rsidRPr="0669C54D" w:rsidR="0669C54D">
        <w:rPr>
          <w:rFonts w:ascii="Calibri" w:hAnsi="Calibri" w:eastAsia="Calibri" w:cs="Calibri"/>
          <w:noProof w:val="0"/>
          <w:sz w:val="22"/>
          <w:szCs w:val="22"/>
          <w:lang w:val="en-GB"/>
        </w:rPr>
        <w:t xml:space="preserve">Problems we confronted in terms of retention were based on the recruitment sector being a high-pressure sales environment with high staff turnover and sometimes unrealistic expectations from employers. As a solution we talked to employers and </w:t>
      </w:r>
      <w:r w:rsidRPr="0669C54D" w:rsidR="0669C54D">
        <w:rPr>
          <w:rFonts w:ascii="Calibri" w:hAnsi="Calibri" w:eastAsia="Calibri" w:cs="Calibri"/>
          <w:noProof w:val="0"/>
          <w:sz w:val="22"/>
          <w:szCs w:val="22"/>
          <w:lang w:val="en-GB"/>
        </w:rPr>
        <w:t>created a private course to put new starts on before allowing them to go on an apprenticeshi</w:t>
      </w:r>
      <w:r w:rsidRPr="0669C54D" w:rsidR="0669C54D">
        <w:rPr>
          <w:rFonts w:ascii="Calibri" w:hAnsi="Calibri" w:eastAsia="Calibri" w:cs="Calibri"/>
          <w:noProof w:val="0"/>
          <w:sz w:val="22"/>
          <w:szCs w:val="22"/>
          <w:lang w:val="en-GB"/>
        </w:rPr>
        <w:t xml:space="preserve">p if the company was not committed to a 12-month programme. This has helped educate employers in understanding that other forms of training are better if a </w:t>
      </w:r>
      <w:proofErr w:type="gramStart"/>
      <w:r w:rsidRPr="0669C54D" w:rsidR="0669C54D">
        <w:rPr>
          <w:rFonts w:ascii="Calibri" w:hAnsi="Calibri" w:eastAsia="Calibri" w:cs="Calibri"/>
          <w:noProof w:val="0"/>
          <w:sz w:val="22"/>
          <w:szCs w:val="22"/>
          <w:lang w:val="en-GB"/>
        </w:rPr>
        <w:t>12-15 month</w:t>
      </w:r>
      <w:proofErr w:type="gramEnd"/>
      <w:r w:rsidRPr="0669C54D" w:rsidR="0669C54D">
        <w:rPr>
          <w:rFonts w:ascii="Calibri" w:hAnsi="Calibri" w:eastAsia="Calibri" w:cs="Calibri"/>
          <w:noProof w:val="0"/>
          <w:sz w:val="22"/>
          <w:szCs w:val="22"/>
          <w:lang w:val="en-GB"/>
        </w:rPr>
        <w:t xml:space="preserve"> commitment is not something they can be sure of. </w:t>
      </w:r>
    </w:p>
    <w:p w:rsidR="0669C54D" w:rsidP="0669C54D" w:rsidRDefault="0669C54D" w14:paraId="25317CB5" w14:textId="571B3AF0">
      <w:pPr>
        <w:pStyle w:val="Normal"/>
        <w:rPr>
          <w:rFonts w:ascii="Calibri" w:hAnsi="Calibri" w:eastAsia="Calibri" w:cs="Calibri"/>
          <w:noProof w:val="0"/>
          <w:sz w:val="22"/>
          <w:szCs w:val="22"/>
          <w:lang w:val="en-GB"/>
        </w:rPr>
      </w:pPr>
      <w:r w:rsidRPr="0669C54D" w:rsidR="0669C54D">
        <w:rPr>
          <w:rFonts w:ascii="Calibri" w:hAnsi="Calibri" w:eastAsia="Calibri" w:cs="Calibri"/>
          <w:noProof w:val="0"/>
          <w:sz w:val="22"/>
          <w:szCs w:val="22"/>
          <w:lang w:val="en-GB"/>
        </w:rPr>
        <w:t>The business has suffered a high turnover of staff as w</w:t>
      </w:r>
      <w:r w:rsidRPr="0669C54D" w:rsidR="0669C54D">
        <w:rPr>
          <w:rFonts w:ascii="Calibri" w:hAnsi="Calibri" w:eastAsia="Calibri" w:cs="Calibri"/>
          <w:noProof w:val="0"/>
          <w:sz w:val="22"/>
          <w:szCs w:val="22"/>
          <w:lang w:val="en-GB"/>
        </w:rPr>
        <w:t xml:space="preserve">e have high expectations </w:t>
      </w:r>
      <w:r w:rsidRPr="0669C54D" w:rsidR="0669C54D">
        <w:rPr>
          <w:rFonts w:ascii="Calibri" w:hAnsi="Calibri" w:eastAsia="Calibri" w:cs="Calibri"/>
          <w:noProof w:val="0"/>
          <w:sz w:val="22"/>
          <w:szCs w:val="22"/>
          <w:lang w:val="en-GB"/>
        </w:rPr>
        <w:t xml:space="preserve">and the right skill sets.  It has proven a challenge for us, but we now have an excellent team that is fully committed with the right skills and attitude. Towards helping us achieve our mission, vision and values. We are investing in staff CPD. We offer the opportunity to gain a </w:t>
      </w:r>
      <w:r w:rsidRPr="0669C54D" w:rsidR="0669C54D">
        <w:rPr>
          <w:rFonts w:ascii="Calibri" w:hAnsi="Calibri" w:eastAsia="Calibri" w:cs="Calibri"/>
          <w:noProof w:val="0"/>
          <w:sz w:val="22"/>
          <w:szCs w:val="22"/>
          <w:lang w:val="en-GB"/>
        </w:rPr>
        <w:t>teaching qual</w:t>
      </w:r>
      <w:r w:rsidRPr="0669C54D" w:rsidR="0669C54D">
        <w:rPr>
          <w:rFonts w:ascii="Calibri" w:hAnsi="Calibri" w:eastAsia="Calibri" w:cs="Calibri"/>
          <w:noProof w:val="0"/>
          <w:sz w:val="22"/>
          <w:szCs w:val="22"/>
          <w:lang w:val="en-GB"/>
        </w:rPr>
        <w:t>ification and CPD, as well as supporting the s</w:t>
      </w:r>
      <w:r w:rsidRPr="0669C54D" w:rsidR="0669C54D">
        <w:rPr>
          <w:rFonts w:ascii="Calibri" w:hAnsi="Calibri" w:eastAsia="Calibri" w:cs="Calibri"/>
          <w:noProof w:val="0"/>
          <w:sz w:val="22"/>
          <w:szCs w:val="22"/>
          <w:lang w:val="en-GB"/>
        </w:rPr>
        <w:t xml:space="preserve">haring </w:t>
      </w:r>
      <w:r w:rsidRPr="0669C54D" w:rsidR="0669C54D">
        <w:rPr>
          <w:rFonts w:ascii="Calibri" w:hAnsi="Calibri" w:eastAsia="Calibri" w:cs="Calibri"/>
          <w:noProof w:val="0"/>
          <w:sz w:val="22"/>
          <w:szCs w:val="22"/>
          <w:lang w:val="en-GB"/>
        </w:rPr>
        <w:t xml:space="preserve">of </w:t>
      </w:r>
      <w:r w:rsidRPr="0669C54D" w:rsidR="0669C54D">
        <w:rPr>
          <w:rFonts w:ascii="Calibri" w:hAnsi="Calibri" w:eastAsia="Calibri" w:cs="Calibri"/>
          <w:noProof w:val="0"/>
          <w:sz w:val="22"/>
          <w:szCs w:val="22"/>
          <w:lang w:val="en-GB"/>
        </w:rPr>
        <w:t>best practice and knowledge</w:t>
      </w:r>
      <w:r w:rsidRPr="0669C54D" w:rsidR="0669C54D">
        <w:rPr>
          <w:rFonts w:ascii="Calibri" w:hAnsi="Calibri" w:eastAsia="Calibri" w:cs="Calibri"/>
          <w:noProof w:val="0"/>
          <w:sz w:val="22"/>
          <w:szCs w:val="22"/>
          <w:lang w:val="en-GB"/>
        </w:rPr>
        <w:t xml:space="preserve">. </w:t>
      </w:r>
    </w:p>
    <w:p w:rsidRPr="00EC49EE" w:rsidR="00EC49EE" w:rsidP="0669C54D" w:rsidRDefault="00EC49EE" w14:paraId="3FBBF02D" w14:textId="346C4771">
      <w:pPr>
        <w:rPr>
          <w:b w:val="1"/>
          <w:bCs w:val="1"/>
        </w:rPr>
      </w:pPr>
      <w:r w:rsidRPr="0669C54D" w:rsidR="0669C54D">
        <w:rPr>
          <w:b w:val="1"/>
          <w:bCs w:val="1"/>
        </w:rPr>
        <w:t>Lessons Learned</w:t>
      </w:r>
    </w:p>
    <w:p w:rsidR="00AD2198" w:rsidP="0BC898FA" w:rsidRDefault="00AD2198" w14:paraId="3F667560" w14:textId="4BF4071A">
      <w:pPr>
        <w:pStyle w:val="ListParagraph"/>
        <w:numPr>
          <w:ilvl w:val="0"/>
          <w:numId w:val="1"/>
        </w:numPr>
        <w:rPr>
          <w:sz w:val="22"/>
          <w:szCs w:val="22"/>
        </w:rPr>
      </w:pPr>
      <w:r w:rsidRPr="3455E2DD" w:rsidR="3455E2DD">
        <w:rPr>
          <w:b w:val="1"/>
          <w:bCs w:val="1"/>
        </w:rPr>
        <w:t xml:space="preserve">Hiring Tutors: </w:t>
      </w:r>
      <w:r w:rsidR="3455E2DD">
        <w:rPr>
          <w:b w:val="0"/>
          <w:bCs w:val="0"/>
        </w:rPr>
        <w:t>The Skills to deliver Frameworks are not the same as Standards.</w:t>
      </w:r>
      <w:r w:rsidRPr="3455E2DD" w:rsidR="3455E2DD">
        <w:rPr>
          <w:b w:val="1"/>
          <w:bCs w:val="1"/>
        </w:rPr>
        <w:t xml:space="preserve"> </w:t>
      </w:r>
      <w:r w:rsidR="3455E2DD">
        <w:rPr/>
        <w:t xml:space="preserve">Sector professionals experienced in the delivery frameworks are not necessarily suited to delivering Apprenticeship Standards. The skill sets are very different. </w:t>
      </w:r>
      <w:r w:rsidR="3455E2DD">
        <w:rPr/>
        <w:t xml:space="preserve">We need to be much better and identifying tutors with the right skills and attitude. </w:t>
      </w:r>
      <w:r w:rsidR="3455E2DD">
        <w:rPr/>
        <w:t>It’s a huge challenge finding people that share your passion to work hard and develop knowledge throughout their career.</w:t>
      </w:r>
      <w:r w:rsidR="3455E2DD">
        <w:rPr/>
        <w:t xml:space="preserve"> We need dedicated professionals who want to be the best they can be. CPD must be part of their DNA. </w:t>
      </w:r>
      <w:r w:rsidR="3455E2DD">
        <w:rPr/>
        <w:t xml:space="preserve">We must always be ready to hire great </w:t>
      </w:r>
      <w:r w:rsidR="3455E2DD">
        <w:rPr/>
        <w:t xml:space="preserve">people </w:t>
      </w:r>
      <w:r w:rsidR="3455E2DD">
        <w:rPr/>
        <w:t xml:space="preserve">with sector knowledge and passion if we want to grow the right way. </w:t>
      </w:r>
    </w:p>
    <w:p w:rsidR="0669C54D" w:rsidP="3455E2DD" w:rsidRDefault="0669C54D" w14:paraId="625D7373" w14:textId="70FC6FE7">
      <w:pPr>
        <w:pStyle w:val="ListParagraph"/>
        <w:numPr>
          <w:ilvl w:val="0"/>
          <w:numId w:val="1"/>
        </w:numPr>
        <w:rPr>
          <w:sz w:val="22"/>
          <w:szCs w:val="22"/>
        </w:rPr>
      </w:pPr>
      <w:r w:rsidRPr="3455E2DD" w:rsidR="3455E2DD">
        <w:rPr>
          <w:b w:val="1"/>
          <w:bCs w:val="1"/>
        </w:rPr>
        <w:t>Improved delivery and support of Functional Skills:</w:t>
      </w:r>
      <w:r w:rsidR="3455E2DD">
        <w:rPr/>
        <w:t xml:space="preserve"> We have changed our FS team and those staff have much closer links to the FS AO and ownership of processes. FS data to the SMT and governance is also improving. We have hired a customer service officer to ensure learners and employers are kept up to date with progress and feedback any issues via helpdesk tickets with response SLAs. </w:t>
      </w:r>
    </w:p>
    <w:p w:rsidR="3455E2DD" w:rsidP="3455E2DD" w:rsidRDefault="3455E2DD" w14:paraId="6E7D66A3" w14:textId="24182F90">
      <w:pPr>
        <w:pStyle w:val="ListParagraph"/>
        <w:numPr>
          <w:ilvl w:val="0"/>
          <w:numId w:val="1"/>
        </w:numPr>
        <w:bidi w:val="0"/>
        <w:spacing w:before="0" w:beforeAutospacing="off" w:after="0" w:afterAutospacing="off" w:line="259" w:lineRule="auto"/>
        <w:ind w:right="0"/>
        <w:jc w:val="left"/>
        <w:rPr>
          <w:b w:val="1"/>
          <w:bCs w:val="1"/>
          <w:sz w:val="22"/>
          <w:szCs w:val="22"/>
        </w:rPr>
      </w:pPr>
      <w:r w:rsidRPr="3455E2DD" w:rsidR="3455E2DD">
        <w:rPr>
          <w:b w:val="1"/>
          <w:bCs w:val="1"/>
        </w:rPr>
        <w:t xml:space="preserve">You need an organisation structure that helps you succeed: </w:t>
      </w:r>
      <w:r w:rsidR="3455E2DD">
        <w:rPr/>
        <w:t>We have made many changes to staff and processes in the last 14 months to ensure we are moving forward to a structure and team that can deliver success.</w:t>
      </w:r>
      <w:r>
        <w:br/>
      </w:r>
      <w:r>
        <w:br/>
      </w:r>
      <w:r w:rsidRPr="3455E2DD" w:rsidR="3455E2DD">
        <w:rPr>
          <w:b w:val="1"/>
          <w:bCs w:val="1"/>
        </w:rPr>
        <w:t>Improvements have been made in:</w:t>
      </w:r>
      <w:r>
        <w:br/>
      </w:r>
      <w:r w:rsidR="3455E2DD">
        <w:rPr/>
        <w:t>Processes for hiring better Management, Tutors &amp; staff in all areas</w:t>
      </w:r>
      <w:r>
        <w:br/>
      </w:r>
      <w:r w:rsidR="3455E2DD">
        <w:rPr/>
        <w:t>Tutor development &amp; support</w:t>
      </w:r>
      <w:r>
        <w:br/>
      </w:r>
      <w:r w:rsidR="3455E2DD">
        <w:rPr/>
        <w:t>Teaching Observations, feedback, CPD, impact measurement to improve</w:t>
      </w:r>
      <w:r>
        <w:br/>
      </w:r>
      <w:r w:rsidR="3455E2DD">
        <w:rPr/>
        <w:t>Caseload progress tracking</w:t>
      </w:r>
      <w:r>
        <w:br/>
      </w:r>
      <w:r w:rsidR="3455E2DD">
        <w:rPr/>
        <w:t xml:space="preserve">Learner </w:t>
      </w:r>
      <w:r w:rsidR="3455E2DD">
        <w:rPr/>
        <w:t>Feedback on sessions/</w:t>
      </w:r>
      <w:r w:rsidR="3455E2DD">
        <w:rPr/>
        <w:t>support</w:t>
      </w:r>
      <w:r w:rsidR="3455E2DD">
        <w:rPr/>
        <w:t xml:space="preserve"> calls</w:t>
      </w:r>
      <w:r>
        <w:br/>
      </w:r>
      <w:r w:rsidR="3455E2DD">
        <w:rPr/>
        <w:t>Employer awareness and commitment</w:t>
      </w:r>
      <w:r>
        <w:br/>
      </w:r>
      <w:r w:rsidR="3455E2DD">
        <w:rPr/>
        <w:t>Employer engagement in curriculum design</w:t>
      </w:r>
      <w:r>
        <w:br/>
      </w:r>
      <w:r w:rsidR="3455E2DD">
        <w:rPr/>
        <w:t>Employer feedback</w:t>
      </w:r>
      <w:r w:rsidR="3455E2DD">
        <w:rPr/>
        <w:t>/customer service calls – hired new dedicated member of staff</w:t>
      </w:r>
      <w:r>
        <w:br/>
      </w:r>
      <w:r w:rsidR="3455E2DD">
        <w:rPr/>
        <w:t>Course content improved by subject experts (staff &amp; consultants)</w:t>
      </w:r>
      <w:r>
        <w:br/>
      </w:r>
      <w:r w:rsidR="3455E2DD">
        <w:rPr/>
        <w:t>Recruitment and induction of apprentices</w:t>
      </w:r>
      <w:r>
        <w:br/>
      </w:r>
      <w:r w:rsidR="3455E2DD">
        <w:rPr/>
        <w:t>Skills scans and IAG processes</w:t>
      </w:r>
      <w:r>
        <w:br/>
      </w:r>
      <w:r w:rsidR="3455E2DD">
        <w:rPr/>
        <w:t>Initial Assessments, Diagnostics, using results to design additional learning on program</w:t>
      </w:r>
      <w:r>
        <w:br/>
      </w:r>
      <w:r w:rsidR="3455E2DD">
        <w:rPr/>
        <w:t>Delivery of FS Master classes</w:t>
      </w:r>
      <w:r>
        <w:br/>
      </w:r>
      <w:r w:rsidR="3455E2DD">
        <w:rPr/>
        <w:t>Embedding of FS</w:t>
      </w:r>
      <w:r>
        <w:br/>
      </w:r>
      <w:r w:rsidR="3455E2DD">
        <w:rPr/>
        <w:t xml:space="preserve">Management of FS </w:t>
      </w:r>
      <w:r w:rsidR="3455E2DD">
        <w:rPr/>
        <w:t xml:space="preserve">delivery and </w:t>
      </w:r>
      <w:r w:rsidR="3455E2DD">
        <w:rPr/>
        <w:t>quality</w:t>
      </w:r>
      <w:r w:rsidR="3455E2DD">
        <w:rPr/>
        <w:t xml:space="preserve"> – dedicated new member of staff</w:t>
      </w:r>
      <w:r>
        <w:br/>
      </w:r>
      <w:r w:rsidR="3455E2DD">
        <w:rPr/>
        <w:t>FS progress and claims – dedicated new member of staff</w:t>
      </w:r>
      <w:r>
        <w:br/>
      </w:r>
      <w:r w:rsidR="3455E2DD">
        <w:rPr/>
        <w:t>Safeguarding</w:t>
      </w:r>
      <w:r w:rsidR="3455E2DD">
        <w:rPr/>
        <w:t xml:space="preserve"> Improvements </w:t>
      </w:r>
      <w:r>
        <w:br/>
      </w:r>
      <w:r w:rsidR="3455E2DD">
        <w:rPr/>
        <w:t>Investments in technology</w:t>
      </w:r>
      <w:r>
        <w:br/>
      </w:r>
      <w:r w:rsidRPr="3455E2DD" w:rsidR="3455E2DD">
        <w:rPr>
          <w:noProof w:val="0"/>
          <w:lang w:val="en-GB"/>
        </w:rPr>
        <w:t>IQA processes, Monitoring of learner Progression &amp; evidence – New structure &amp; new staff</w:t>
      </w:r>
      <w:r>
        <w:br/>
      </w:r>
      <w:r w:rsidR="3455E2DD">
        <w:rPr/>
        <w:t>Stakeholder support and customer service</w:t>
      </w:r>
      <w:r>
        <w:br/>
      </w:r>
      <w:r w:rsidR="3455E2DD">
        <w:rPr/>
        <w:t xml:space="preserve">Blended </w:t>
      </w:r>
      <w:r w:rsidR="3455E2DD">
        <w:rPr/>
        <w:t>Programme delivery</w:t>
      </w:r>
      <w:r>
        <w:br/>
      </w:r>
      <w:r w:rsidR="3455E2DD">
        <w:rPr/>
        <w:t xml:space="preserve">Governance Improvements </w:t>
      </w:r>
      <w:r>
        <w:br/>
      </w:r>
      <w:r w:rsidR="3455E2DD">
        <w:rPr/>
        <w:t>External challenge and support from skilled consultants (Finance &amp; Quality)</w:t>
      </w:r>
      <w:r>
        <w:br/>
      </w:r>
      <w:r w:rsidR="3455E2DD">
        <w:rPr/>
        <w:t>Data reporting and management</w:t>
      </w:r>
      <w:r>
        <w:br/>
      </w:r>
      <w:r w:rsidR="3455E2DD">
        <w:rPr/>
        <w:t>Destination data and opportunities via professional membership (work in progress)</w:t>
      </w:r>
      <w:r>
        <w:br/>
      </w:r>
      <w:r w:rsidR="3455E2DD">
        <w:rPr/>
        <w:t>Learner programme spread – only 25% on recruitment due to staff turnover in the sector</w:t>
      </w:r>
      <w:r>
        <w:br/>
      </w:r>
      <w:r w:rsidR="3455E2DD">
        <w:rPr/>
        <w:t>Charity launch</w:t>
      </w:r>
      <w:r>
        <w:br/>
      </w:r>
    </w:p>
    <w:p w:rsidR="00AD2198" w:rsidP="0BC898FA" w:rsidRDefault="00AD2198" w14:paraId="379DE67F" w14:textId="0EA8D1C7">
      <w:pPr>
        <w:pStyle w:val="ListParagraph"/>
        <w:numPr>
          <w:ilvl w:val="0"/>
          <w:numId w:val="1"/>
        </w:numPr>
        <w:rPr>
          <w:sz w:val="22"/>
          <w:szCs w:val="22"/>
        </w:rPr>
      </w:pPr>
      <w:r w:rsidRPr="3455E2DD" w:rsidR="3455E2DD">
        <w:rPr>
          <w:b w:val="1"/>
          <w:bCs w:val="1"/>
        </w:rPr>
        <w:t>Be ready to adapt to change:</w:t>
      </w:r>
      <w:r w:rsidR="3455E2DD">
        <w:rPr/>
        <w:t xml:space="preserve"> </w:t>
      </w:r>
      <w:r w:rsidR="3455E2DD">
        <w:rPr/>
        <w:t>Regulations and requirements are fluid</w:t>
      </w:r>
      <w:r w:rsidR="3455E2DD">
        <w:rPr/>
        <w:t>,</w:t>
      </w:r>
      <w:r w:rsidR="3455E2DD">
        <w:rPr/>
        <w:t xml:space="preserve"> </w:t>
      </w:r>
      <w:r w:rsidR="3455E2DD">
        <w:rPr/>
        <w:t xml:space="preserve">we </w:t>
      </w:r>
      <w:r w:rsidR="3455E2DD">
        <w:rPr/>
        <w:t>need to be nimble and adapt at speed.</w:t>
      </w:r>
    </w:p>
    <w:p w:rsidR="00AD2198" w:rsidP="0669C54D" w:rsidRDefault="00AD2198" w14:paraId="5154CA05" w14:textId="65462AD4">
      <w:pPr>
        <w:pStyle w:val="ListParagraph"/>
        <w:numPr>
          <w:ilvl w:val="0"/>
          <w:numId w:val="1"/>
        </w:numPr>
        <w:rPr>
          <w:sz w:val="22"/>
          <w:szCs w:val="22"/>
        </w:rPr>
      </w:pPr>
      <w:r w:rsidRPr="3455E2DD" w:rsidR="3455E2DD">
        <w:rPr>
          <w:b w:val="1"/>
          <w:bCs w:val="1"/>
        </w:rPr>
        <w:t>It's about outcomes, not processes:</w:t>
      </w:r>
      <w:r w:rsidR="3455E2DD">
        <w:rPr/>
        <w:t xml:space="preserve"> </w:t>
      </w:r>
      <w:r w:rsidR="3455E2DD">
        <w:rPr/>
        <w:t>Outcomes for learners must drive everybody.</w:t>
      </w:r>
      <w:r w:rsidR="3455E2DD">
        <w:rPr/>
        <w:t xml:space="preserve"> It’s the only judge of real impact. </w:t>
      </w:r>
    </w:p>
    <w:p w:rsidR="00AD2198" w:rsidP="0BC898FA" w:rsidRDefault="00AD2198" w14:paraId="0235F8B9" w14:textId="77695716">
      <w:pPr>
        <w:pStyle w:val="ListParagraph"/>
        <w:numPr>
          <w:ilvl w:val="0"/>
          <w:numId w:val="1"/>
        </w:numPr>
        <w:rPr>
          <w:sz w:val="22"/>
          <w:szCs w:val="22"/>
        </w:rPr>
      </w:pPr>
      <w:r w:rsidRPr="3455E2DD" w:rsidR="3455E2DD">
        <w:rPr>
          <w:b w:val="1"/>
          <w:bCs w:val="1"/>
        </w:rPr>
        <w:t>Learning and sharing must be our way:</w:t>
      </w:r>
      <w:r w:rsidR="3455E2DD">
        <w:rPr/>
        <w:t xml:space="preserve"> We</w:t>
      </w:r>
      <w:r w:rsidR="3455E2DD">
        <w:rPr/>
        <w:t xml:space="preserve"> must be a learning organisation that share</w:t>
      </w:r>
      <w:r w:rsidR="3455E2DD">
        <w:rPr/>
        <w:t>s</w:t>
      </w:r>
      <w:r w:rsidR="3455E2DD">
        <w:rPr/>
        <w:t xml:space="preserve"> best practice</w:t>
      </w:r>
      <w:r w:rsidR="3455E2DD">
        <w:rPr/>
        <w:t xml:space="preserve"> and learns as a collective brain. </w:t>
      </w:r>
    </w:p>
    <w:p w:rsidR="00AD2198" w:rsidP="0669C54D" w:rsidRDefault="00AD2198" w14:paraId="7B9F5C51" w14:textId="3BE5524F">
      <w:pPr>
        <w:pStyle w:val="ListParagraph"/>
        <w:numPr>
          <w:ilvl w:val="0"/>
          <w:numId w:val="1"/>
        </w:numPr>
        <w:rPr>
          <w:sz w:val="22"/>
          <w:szCs w:val="22"/>
        </w:rPr>
      </w:pPr>
      <w:r w:rsidRPr="3455E2DD" w:rsidR="3455E2DD">
        <w:rPr>
          <w:b w:val="1"/>
          <w:bCs w:val="1"/>
        </w:rPr>
        <w:t>We can't be effective without high quality business intelligence &amp; data:</w:t>
      </w:r>
      <w:r w:rsidR="3455E2DD">
        <w:rPr/>
        <w:t xml:space="preserve"> Regular robust well formatted data must be provided to all our teams so we can clearly understand our position, manage, act, plan &amp; </w:t>
      </w:r>
      <w:r w:rsidR="3455E2DD">
        <w:rPr/>
        <w:t>strategise</w:t>
      </w:r>
      <w:r w:rsidR="3455E2DD">
        <w:rPr/>
        <w:t>.</w:t>
      </w:r>
    </w:p>
    <w:p w:rsidR="00AD2198" w:rsidP="0669C54D" w:rsidRDefault="00AD2198" w14:paraId="061EAEFE" w14:textId="1515C041">
      <w:pPr>
        <w:pStyle w:val="ListParagraph"/>
        <w:numPr>
          <w:ilvl w:val="0"/>
          <w:numId w:val="1"/>
        </w:numPr>
        <w:rPr>
          <w:sz w:val="22"/>
          <w:szCs w:val="22"/>
        </w:rPr>
      </w:pPr>
      <w:r w:rsidRPr="3455E2DD" w:rsidR="3455E2DD">
        <w:rPr>
          <w:b w:val="1"/>
          <w:bCs w:val="1"/>
        </w:rPr>
        <w:t xml:space="preserve">Skilled governance must be robust and challenging: </w:t>
      </w:r>
      <w:r w:rsidR="3455E2DD">
        <w:rPr/>
        <w:t>Governance must be robust and effective in continuously driving improvements in our provision and outcomes for learners.</w:t>
      </w:r>
    </w:p>
    <w:p w:rsidR="6509D02D" w:rsidP="0669C54D" w:rsidRDefault="6509D02D" w14:paraId="380A613C" w14:textId="09575CA1">
      <w:pPr>
        <w:pStyle w:val="ListParagraph"/>
        <w:numPr>
          <w:ilvl w:val="0"/>
          <w:numId w:val="1"/>
        </w:numPr>
        <w:rPr>
          <w:noProof w:val="0"/>
          <w:sz w:val="22"/>
          <w:szCs w:val="22"/>
          <w:lang w:val="en-GB"/>
        </w:rPr>
      </w:pPr>
      <w:r w:rsidRPr="3455E2DD" w:rsidR="3455E2DD">
        <w:rPr>
          <w:b w:val="1"/>
          <w:bCs w:val="1"/>
        </w:rPr>
        <w:t>Good communication will solve lots of issues:</w:t>
      </w:r>
      <w:r w:rsidR="3455E2DD">
        <w:rPr/>
        <w:t xml:space="preserve"> Being good at sharing the right information with the right people will help our staff and all stakeholders have the information they need.  We must work harder to share information </w:t>
      </w:r>
      <w:r w:rsidR="3455E2DD">
        <w:rPr/>
        <w:t xml:space="preserve">when it is needed by Stakeholders. </w:t>
      </w:r>
    </w:p>
    <w:p w:rsidR="0669C54D" w:rsidP="0669C54D" w:rsidRDefault="0669C54D" w14:paraId="6DB95717" w14:textId="257C661D">
      <w:pPr>
        <w:pStyle w:val="Normal"/>
        <w:ind w:left="360"/>
      </w:pPr>
    </w:p>
    <w:p w:rsidR="6509D02D" w:rsidP="0669C54D" w:rsidRDefault="6509D02D" w14:paraId="6C4D7AF4" w14:textId="1D3296C4">
      <w:pPr>
        <w:rPr>
          <w:rFonts w:ascii="Calibri" w:hAnsi="Calibri" w:eastAsia="Calibri" w:cs="Calibri"/>
          <w:b w:val="1"/>
          <w:bCs w:val="1"/>
          <w:noProof w:val="0"/>
          <w:sz w:val="22"/>
          <w:szCs w:val="22"/>
          <w:lang w:val="en-GB"/>
        </w:rPr>
      </w:pPr>
      <w:r w:rsidRPr="0669C54D" w:rsidR="0669C54D">
        <w:rPr>
          <w:rFonts w:ascii="Calibri" w:hAnsi="Calibri" w:eastAsia="Calibri" w:cs="Calibri"/>
          <w:b w:val="1"/>
          <w:bCs w:val="1"/>
          <w:noProof w:val="0"/>
          <w:sz w:val="22"/>
          <w:szCs w:val="22"/>
          <w:lang w:val="en-GB"/>
        </w:rPr>
        <w:t>About me:</w:t>
      </w:r>
    </w:p>
    <w:p w:rsidR="6509D02D" w:rsidP="0669C54D" w:rsidRDefault="6509D02D" w14:paraId="6E58CFDC" w14:textId="2AC780A4">
      <w:pPr>
        <w:pStyle w:val="ListParagraph"/>
        <w:numPr>
          <w:ilvl w:val="0"/>
          <w:numId w:val="6"/>
        </w:numPr>
        <w:rPr>
          <w:noProof w:val="0"/>
          <w:sz w:val="22"/>
          <w:szCs w:val="22"/>
          <w:lang w:val="en-GB"/>
        </w:rPr>
      </w:pPr>
      <w:r w:rsidRPr="0669C54D" w:rsidR="0669C54D">
        <w:rPr>
          <w:rFonts w:ascii="Calibri" w:hAnsi="Calibri" w:eastAsia="Calibri" w:cs="Calibri"/>
          <w:b w:val="1"/>
          <w:bCs w:val="1"/>
          <w:noProof w:val="0"/>
          <w:sz w:val="22"/>
          <w:szCs w:val="22"/>
          <w:lang w:val="en-GB"/>
        </w:rPr>
        <w:t>Degree</w:t>
      </w:r>
      <w:r w:rsidRPr="0669C54D" w:rsidR="0669C54D">
        <w:rPr>
          <w:rFonts w:ascii="Calibri" w:hAnsi="Calibri" w:eastAsia="Calibri" w:cs="Calibri"/>
          <w:noProof w:val="0"/>
          <w:sz w:val="22"/>
          <w:szCs w:val="22"/>
          <w:lang w:val="en-GB"/>
        </w:rPr>
        <w:t xml:space="preserve"> - I hold an hons degree in International Business &amp; Management and studied People Development &amp; Resourcing.</w:t>
      </w:r>
    </w:p>
    <w:p w:rsidR="6509D02D" w:rsidP="0669C54D" w:rsidRDefault="6509D02D" w14:paraId="31E0F578" w14:textId="705F9B1A">
      <w:pPr>
        <w:pStyle w:val="ListParagraph"/>
        <w:numPr>
          <w:ilvl w:val="0"/>
          <w:numId w:val="6"/>
        </w:numPr>
        <w:rPr>
          <w:noProof w:val="0"/>
          <w:sz w:val="22"/>
          <w:szCs w:val="22"/>
          <w:lang w:val="en-GB"/>
        </w:rPr>
      </w:pPr>
      <w:r w:rsidRPr="0669C54D" w:rsidR="0669C54D">
        <w:rPr>
          <w:rFonts w:ascii="Calibri" w:hAnsi="Calibri" w:eastAsia="Calibri" w:cs="Calibri"/>
          <w:b w:val="1"/>
          <w:bCs w:val="1"/>
          <w:noProof w:val="0"/>
          <w:sz w:val="22"/>
          <w:szCs w:val="22"/>
          <w:lang w:val="en-GB"/>
        </w:rPr>
        <w:t>Passion</w:t>
      </w:r>
      <w:r w:rsidRPr="0669C54D" w:rsidR="0669C54D">
        <w:rPr>
          <w:rFonts w:ascii="Calibri" w:hAnsi="Calibri" w:eastAsia="Calibri" w:cs="Calibri"/>
          <w:noProof w:val="0"/>
          <w:sz w:val="22"/>
          <w:szCs w:val="22"/>
          <w:lang w:val="en-GB"/>
        </w:rPr>
        <w:t xml:space="preserve"> - I have a passion to succeed and can be quite demanding of others.</w:t>
      </w:r>
    </w:p>
    <w:p w:rsidR="6509D02D" w:rsidP="0669C54D" w:rsidRDefault="6509D02D" w14:paraId="094F6FE5" w14:textId="688E4735">
      <w:pPr>
        <w:pStyle w:val="ListParagraph"/>
        <w:numPr>
          <w:ilvl w:val="0"/>
          <w:numId w:val="6"/>
        </w:numPr>
        <w:rPr>
          <w:noProof w:val="0"/>
          <w:sz w:val="22"/>
          <w:szCs w:val="22"/>
          <w:lang w:val="en-GB"/>
        </w:rPr>
      </w:pPr>
      <w:r w:rsidRPr="0669C54D" w:rsidR="0669C54D">
        <w:rPr>
          <w:rFonts w:ascii="Calibri" w:hAnsi="Calibri" w:eastAsia="Calibri" w:cs="Calibri"/>
          <w:b w:val="1"/>
          <w:bCs w:val="1"/>
          <w:noProof w:val="0"/>
          <w:sz w:val="22"/>
          <w:szCs w:val="22"/>
          <w:lang w:val="en-GB"/>
        </w:rPr>
        <w:t>Qual Design</w:t>
      </w:r>
      <w:r w:rsidRPr="0669C54D" w:rsidR="0669C54D">
        <w:rPr>
          <w:rFonts w:ascii="Calibri" w:hAnsi="Calibri" w:eastAsia="Calibri" w:cs="Calibri"/>
          <w:noProof w:val="0"/>
          <w:sz w:val="22"/>
          <w:szCs w:val="22"/>
          <w:lang w:val="en-GB"/>
        </w:rPr>
        <w:t xml:space="preserve"> - </w:t>
      </w:r>
      <w:r w:rsidRPr="0669C54D" w:rsidR="0669C54D">
        <w:rPr>
          <w:rFonts w:ascii="Calibri" w:hAnsi="Calibri" w:eastAsia="Calibri" w:cs="Calibri"/>
          <w:noProof w:val="0"/>
          <w:sz w:val="22"/>
          <w:szCs w:val="22"/>
          <w:lang w:val="en-GB"/>
        </w:rPr>
        <w:t xml:space="preserve">I led a small group that designed the </w:t>
      </w:r>
      <w:proofErr w:type="spellStart"/>
      <w:r w:rsidRPr="0669C54D" w:rsidR="0669C54D">
        <w:rPr>
          <w:rFonts w:ascii="Calibri" w:hAnsi="Calibri" w:eastAsia="Calibri" w:cs="Calibri"/>
          <w:noProof w:val="0"/>
          <w:sz w:val="22"/>
          <w:szCs w:val="22"/>
          <w:lang w:val="en-GB"/>
        </w:rPr>
        <w:t>S</w:t>
      </w:r>
      <w:r w:rsidRPr="0669C54D" w:rsidR="0669C54D">
        <w:rPr>
          <w:rFonts w:ascii="Calibri" w:hAnsi="Calibri" w:eastAsia="Calibri" w:cs="Calibri"/>
          <w:noProof w:val="0"/>
          <w:sz w:val="22"/>
          <w:szCs w:val="22"/>
          <w:lang w:val="en-GB"/>
        </w:rPr>
        <w:t>killsfi</w:t>
      </w:r>
      <w:r w:rsidRPr="0669C54D" w:rsidR="0669C54D">
        <w:rPr>
          <w:rFonts w:ascii="Calibri" w:hAnsi="Calibri" w:eastAsia="Calibri" w:cs="Calibri"/>
          <w:noProof w:val="0"/>
          <w:sz w:val="22"/>
          <w:szCs w:val="22"/>
          <w:lang w:val="en-GB"/>
        </w:rPr>
        <w:t>r</w:t>
      </w:r>
      <w:r w:rsidRPr="0669C54D" w:rsidR="0669C54D">
        <w:rPr>
          <w:rFonts w:ascii="Calibri" w:hAnsi="Calibri" w:eastAsia="Calibri" w:cs="Calibri"/>
          <w:noProof w:val="0"/>
          <w:sz w:val="22"/>
          <w:szCs w:val="22"/>
          <w:lang w:val="en-GB"/>
        </w:rPr>
        <w:t>st</w:t>
      </w:r>
      <w:proofErr w:type="spellEnd"/>
      <w:r w:rsidRPr="0669C54D" w:rsidR="0669C54D">
        <w:rPr>
          <w:rFonts w:ascii="Calibri" w:hAnsi="Calibri" w:eastAsia="Calibri" w:cs="Calibri"/>
          <w:noProof w:val="0"/>
          <w:sz w:val="22"/>
          <w:szCs w:val="22"/>
          <w:lang w:val="en-GB"/>
        </w:rPr>
        <w:t xml:space="preserve"> </w:t>
      </w:r>
      <w:r w:rsidRPr="0669C54D" w:rsidR="0669C54D">
        <w:rPr>
          <w:rFonts w:ascii="Calibri" w:hAnsi="Calibri" w:eastAsia="Calibri" w:cs="Calibri"/>
          <w:noProof w:val="0"/>
          <w:sz w:val="22"/>
          <w:szCs w:val="22"/>
          <w:lang w:val="en-GB"/>
        </w:rPr>
        <w:t>(AO) R</w:t>
      </w:r>
      <w:r w:rsidRPr="0669C54D" w:rsidR="0669C54D">
        <w:rPr>
          <w:rFonts w:ascii="Calibri" w:hAnsi="Calibri" w:eastAsia="Calibri" w:cs="Calibri"/>
          <w:noProof w:val="0"/>
          <w:sz w:val="22"/>
          <w:szCs w:val="22"/>
          <w:lang w:val="en-GB"/>
        </w:rPr>
        <w:t>ecruitment</w:t>
      </w:r>
      <w:r w:rsidRPr="0669C54D" w:rsidR="0669C54D">
        <w:rPr>
          <w:rFonts w:ascii="Calibri" w:hAnsi="Calibri" w:eastAsia="Calibri" w:cs="Calibri"/>
          <w:noProof w:val="0"/>
          <w:sz w:val="22"/>
          <w:szCs w:val="22"/>
          <w:lang w:val="en-GB"/>
        </w:rPr>
        <w:t>,</w:t>
      </w:r>
      <w:r w:rsidRPr="0669C54D" w:rsidR="0669C54D">
        <w:rPr>
          <w:rFonts w:ascii="Calibri" w:hAnsi="Calibri" w:eastAsia="Calibri" w:cs="Calibri"/>
          <w:noProof w:val="0"/>
          <w:sz w:val="22"/>
          <w:szCs w:val="22"/>
          <w:lang w:val="en-GB"/>
        </w:rPr>
        <w:t xml:space="preserve"> </w:t>
      </w:r>
      <w:r w:rsidRPr="0669C54D" w:rsidR="0669C54D">
        <w:rPr>
          <w:rFonts w:ascii="Calibri" w:hAnsi="Calibri" w:eastAsia="Calibri" w:cs="Calibri"/>
          <w:noProof w:val="0"/>
          <w:sz w:val="22"/>
          <w:szCs w:val="22"/>
          <w:lang w:val="en-GB"/>
        </w:rPr>
        <w:t>Resourcing &amp;</w:t>
      </w:r>
      <w:r w:rsidRPr="0669C54D" w:rsidR="0669C54D">
        <w:rPr>
          <w:rFonts w:ascii="Calibri" w:hAnsi="Calibri" w:eastAsia="Calibri" w:cs="Calibri"/>
          <w:noProof w:val="0"/>
          <w:sz w:val="22"/>
          <w:szCs w:val="22"/>
          <w:lang w:val="en-GB"/>
        </w:rPr>
        <w:t xml:space="preserve"> HR qual</w:t>
      </w:r>
      <w:r w:rsidRPr="0669C54D" w:rsidR="0669C54D">
        <w:rPr>
          <w:rFonts w:ascii="Calibri" w:hAnsi="Calibri" w:eastAsia="Calibri" w:cs="Calibri"/>
          <w:noProof w:val="0"/>
          <w:sz w:val="22"/>
          <w:szCs w:val="22"/>
          <w:lang w:val="en-GB"/>
        </w:rPr>
        <w:t>ifications</w:t>
      </w:r>
      <w:r w:rsidRPr="0669C54D" w:rsidR="0669C54D">
        <w:rPr>
          <w:rFonts w:ascii="Calibri" w:hAnsi="Calibri" w:eastAsia="Calibri" w:cs="Calibri"/>
          <w:noProof w:val="0"/>
          <w:sz w:val="22"/>
          <w:szCs w:val="22"/>
          <w:lang w:val="en-GB"/>
        </w:rPr>
        <w:t xml:space="preserve"> the sit inside the </w:t>
      </w:r>
      <w:r w:rsidRPr="0669C54D" w:rsidR="0669C54D">
        <w:rPr>
          <w:rFonts w:ascii="Calibri" w:hAnsi="Calibri" w:eastAsia="Calibri" w:cs="Calibri"/>
          <w:noProof w:val="0"/>
          <w:sz w:val="22"/>
          <w:szCs w:val="22"/>
          <w:lang w:val="en-GB"/>
        </w:rPr>
        <w:t>current R</w:t>
      </w:r>
      <w:r w:rsidRPr="0669C54D" w:rsidR="0669C54D">
        <w:rPr>
          <w:rFonts w:ascii="Calibri" w:hAnsi="Calibri" w:eastAsia="Calibri" w:cs="Calibri"/>
          <w:noProof w:val="0"/>
          <w:sz w:val="22"/>
          <w:szCs w:val="22"/>
          <w:lang w:val="en-GB"/>
        </w:rPr>
        <w:t xml:space="preserve">ecruitment </w:t>
      </w:r>
      <w:r w:rsidRPr="0669C54D" w:rsidR="0669C54D">
        <w:rPr>
          <w:rFonts w:ascii="Calibri" w:hAnsi="Calibri" w:eastAsia="Calibri" w:cs="Calibri"/>
          <w:noProof w:val="0"/>
          <w:sz w:val="22"/>
          <w:szCs w:val="22"/>
          <w:lang w:val="en-GB"/>
        </w:rPr>
        <w:t>and</w:t>
      </w:r>
      <w:r w:rsidRPr="0669C54D" w:rsidR="0669C54D">
        <w:rPr>
          <w:rFonts w:ascii="Calibri" w:hAnsi="Calibri" w:eastAsia="Calibri" w:cs="Calibri"/>
          <w:noProof w:val="0"/>
          <w:sz w:val="22"/>
          <w:szCs w:val="22"/>
          <w:lang w:val="en-GB"/>
        </w:rPr>
        <w:t xml:space="preserve"> </w:t>
      </w:r>
      <w:r w:rsidRPr="0669C54D" w:rsidR="0669C54D">
        <w:rPr>
          <w:rFonts w:ascii="Calibri" w:hAnsi="Calibri" w:eastAsia="Calibri" w:cs="Calibri"/>
          <w:noProof w:val="0"/>
          <w:sz w:val="22"/>
          <w:szCs w:val="22"/>
          <w:lang w:val="en-GB"/>
        </w:rPr>
        <w:t>R</w:t>
      </w:r>
      <w:r w:rsidRPr="0669C54D" w:rsidR="0669C54D">
        <w:rPr>
          <w:rFonts w:ascii="Calibri" w:hAnsi="Calibri" w:eastAsia="Calibri" w:cs="Calibri"/>
          <w:noProof w:val="0"/>
          <w:sz w:val="22"/>
          <w:szCs w:val="22"/>
          <w:lang w:val="en-GB"/>
        </w:rPr>
        <w:t xml:space="preserve">esource </w:t>
      </w:r>
      <w:r w:rsidRPr="0669C54D" w:rsidR="0669C54D">
        <w:rPr>
          <w:rFonts w:ascii="Calibri" w:hAnsi="Calibri" w:eastAsia="Calibri" w:cs="Calibri"/>
          <w:noProof w:val="0"/>
          <w:sz w:val="22"/>
          <w:szCs w:val="22"/>
          <w:lang w:val="en-GB"/>
        </w:rPr>
        <w:t>A</w:t>
      </w:r>
      <w:r w:rsidRPr="0669C54D" w:rsidR="0669C54D">
        <w:rPr>
          <w:rFonts w:ascii="Calibri" w:hAnsi="Calibri" w:eastAsia="Calibri" w:cs="Calibri"/>
          <w:noProof w:val="0"/>
          <w:sz w:val="22"/>
          <w:szCs w:val="22"/>
          <w:lang w:val="en-GB"/>
        </w:rPr>
        <w:t>pprenticeship</w:t>
      </w:r>
      <w:r w:rsidRPr="0669C54D" w:rsidR="0669C54D">
        <w:rPr>
          <w:rFonts w:ascii="Calibri" w:hAnsi="Calibri" w:eastAsia="Calibri" w:cs="Calibri"/>
          <w:noProof w:val="0"/>
          <w:sz w:val="22"/>
          <w:szCs w:val="22"/>
          <w:lang w:val="en-GB"/>
        </w:rPr>
        <w:t xml:space="preserve"> Standards</w:t>
      </w:r>
    </w:p>
    <w:p w:rsidR="6509D02D" w:rsidP="0669C54D" w:rsidRDefault="6509D02D" w14:paraId="7E249B23" w14:textId="06FEAF04">
      <w:pPr>
        <w:pStyle w:val="ListParagraph"/>
        <w:numPr>
          <w:ilvl w:val="0"/>
          <w:numId w:val="6"/>
        </w:numPr>
        <w:rPr>
          <w:noProof w:val="0"/>
          <w:sz w:val="22"/>
          <w:szCs w:val="22"/>
          <w:lang w:val="en-GB"/>
        </w:rPr>
      </w:pPr>
      <w:r w:rsidRPr="0669C54D" w:rsidR="0669C54D">
        <w:rPr>
          <w:rFonts w:ascii="Calibri" w:hAnsi="Calibri" w:eastAsia="Calibri" w:cs="Calibri"/>
          <w:b w:val="1"/>
          <w:bCs w:val="1"/>
          <w:noProof w:val="0"/>
          <w:sz w:val="22"/>
          <w:szCs w:val="22"/>
          <w:lang w:val="en-GB"/>
        </w:rPr>
        <w:t>Governance</w:t>
      </w:r>
      <w:r w:rsidRPr="0669C54D" w:rsidR="0669C54D">
        <w:rPr>
          <w:rFonts w:ascii="Calibri" w:hAnsi="Calibri" w:eastAsia="Calibri" w:cs="Calibri"/>
          <w:noProof w:val="0"/>
          <w:sz w:val="22"/>
          <w:szCs w:val="22"/>
          <w:lang w:val="en-GB"/>
        </w:rPr>
        <w:t xml:space="preserve"> - I sat on the G</w:t>
      </w:r>
      <w:r w:rsidRPr="0669C54D" w:rsidR="0669C54D">
        <w:rPr>
          <w:rFonts w:ascii="Calibri" w:hAnsi="Calibri" w:eastAsia="Calibri" w:cs="Calibri"/>
          <w:noProof w:val="0"/>
          <w:sz w:val="22"/>
          <w:szCs w:val="22"/>
          <w:lang w:val="en-GB"/>
        </w:rPr>
        <w:t xml:space="preserve">overnance </w:t>
      </w:r>
      <w:r w:rsidRPr="0669C54D" w:rsidR="0669C54D">
        <w:rPr>
          <w:rFonts w:ascii="Calibri" w:hAnsi="Calibri" w:eastAsia="Calibri" w:cs="Calibri"/>
          <w:noProof w:val="0"/>
          <w:sz w:val="22"/>
          <w:szCs w:val="22"/>
          <w:lang w:val="en-GB"/>
        </w:rPr>
        <w:t>B</w:t>
      </w:r>
      <w:r w:rsidRPr="0669C54D" w:rsidR="0669C54D">
        <w:rPr>
          <w:rFonts w:ascii="Calibri" w:hAnsi="Calibri" w:eastAsia="Calibri" w:cs="Calibri"/>
          <w:noProof w:val="0"/>
          <w:sz w:val="22"/>
          <w:szCs w:val="22"/>
          <w:lang w:val="en-GB"/>
        </w:rPr>
        <w:t>oard of K</w:t>
      </w:r>
      <w:r w:rsidRPr="0669C54D" w:rsidR="0669C54D">
        <w:rPr>
          <w:rFonts w:ascii="Calibri" w:hAnsi="Calibri" w:eastAsia="Calibri" w:cs="Calibri"/>
          <w:noProof w:val="0"/>
          <w:sz w:val="22"/>
          <w:szCs w:val="22"/>
          <w:lang w:val="en-GB"/>
        </w:rPr>
        <w:t xml:space="preserve">nowsley </w:t>
      </w:r>
      <w:r w:rsidRPr="0669C54D" w:rsidR="0669C54D">
        <w:rPr>
          <w:rFonts w:ascii="Calibri" w:hAnsi="Calibri" w:eastAsia="Calibri" w:cs="Calibri"/>
          <w:noProof w:val="0"/>
          <w:sz w:val="22"/>
          <w:szCs w:val="22"/>
          <w:lang w:val="en-GB"/>
        </w:rPr>
        <w:t>H</w:t>
      </w:r>
      <w:r w:rsidRPr="0669C54D" w:rsidR="0669C54D">
        <w:rPr>
          <w:rFonts w:ascii="Calibri" w:hAnsi="Calibri" w:eastAsia="Calibri" w:cs="Calibri"/>
          <w:noProof w:val="0"/>
          <w:sz w:val="22"/>
          <w:szCs w:val="22"/>
          <w:lang w:val="en-GB"/>
        </w:rPr>
        <w:t xml:space="preserve">ousing </w:t>
      </w:r>
      <w:r w:rsidRPr="0669C54D" w:rsidR="0669C54D">
        <w:rPr>
          <w:rFonts w:ascii="Calibri" w:hAnsi="Calibri" w:eastAsia="Calibri" w:cs="Calibri"/>
          <w:noProof w:val="0"/>
          <w:sz w:val="22"/>
          <w:szCs w:val="22"/>
          <w:lang w:val="en-GB"/>
        </w:rPr>
        <w:t>T</w:t>
      </w:r>
      <w:r w:rsidRPr="0669C54D" w:rsidR="0669C54D">
        <w:rPr>
          <w:rFonts w:ascii="Calibri" w:hAnsi="Calibri" w:eastAsia="Calibri" w:cs="Calibri"/>
          <w:noProof w:val="0"/>
          <w:sz w:val="22"/>
          <w:szCs w:val="22"/>
          <w:lang w:val="en-GB"/>
        </w:rPr>
        <w:t>rust</w:t>
      </w:r>
      <w:r w:rsidRPr="0669C54D" w:rsidR="0669C54D">
        <w:rPr>
          <w:rFonts w:ascii="Calibri" w:hAnsi="Calibri" w:eastAsia="Calibri" w:cs="Calibri"/>
          <w:noProof w:val="0"/>
          <w:sz w:val="22"/>
          <w:szCs w:val="22"/>
          <w:lang w:val="en-GB"/>
        </w:rPr>
        <w:t xml:space="preserve"> group </w:t>
      </w:r>
      <w:r w:rsidRPr="0669C54D" w:rsidR="0669C54D">
        <w:rPr>
          <w:rFonts w:ascii="Calibri" w:hAnsi="Calibri" w:eastAsia="Calibri" w:cs="Calibri"/>
          <w:noProof w:val="0"/>
          <w:sz w:val="22"/>
          <w:szCs w:val="22"/>
          <w:lang w:val="en-GB"/>
        </w:rPr>
        <w:t xml:space="preserve">for 7 years.  It’s a </w:t>
      </w:r>
      <w:r w:rsidRPr="0669C54D" w:rsidR="0669C54D">
        <w:rPr>
          <w:rFonts w:ascii="Calibri" w:hAnsi="Calibri" w:eastAsia="Calibri" w:cs="Calibri"/>
          <w:noProof w:val="0"/>
          <w:sz w:val="22"/>
          <w:szCs w:val="22"/>
          <w:lang w:val="en-GB"/>
        </w:rPr>
        <w:t>£70</w:t>
      </w:r>
      <w:r w:rsidRPr="0669C54D" w:rsidR="0669C54D">
        <w:rPr>
          <w:rFonts w:ascii="Calibri" w:hAnsi="Calibri" w:eastAsia="Calibri" w:cs="Calibri"/>
          <w:noProof w:val="0"/>
          <w:sz w:val="22"/>
          <w:szCs w:val="22"/>
          <w:lang w:val="en-GB"/>
        </w:rPr>
        <w:t xml:space="preserve">million </w:t>
      </w:r>
      <w:r w:rsidRPr="0669C54D" w:rsidR="0669C54D">
        <w:rPr>
          <w:rFonts w:ascii="Calibri" w:hAnsi="Calibri" w:eastAsia="Calibri" w:cs="Calibri"/>
          <w:noProof w:val="0"/>
          <w:sz w:val="22"/>
          <w:szCs w:val="22"/>
          <w:lang w:val="en-GB"/>
        </w:rPr>
        <w:t xml:space="preserve">turnover </w:t>
      </w:r>
      <w:r w:rsidRPr="0669C54D" w:rsidR="0669C54D">
        <w:rPr>
          <w:rFonts w:ascii="Calibri" w:hAnsi="Calibri" w:eastAsia="Calibri" w:cs="Calibri"/>
          <w:noProof w:val="0"/>
          <w:sz w:val="22"/>
          <w:szCs w:val="22"/>
          <w:lang w:val="en-GB"/>
        </w:rPr>
        <w:t xml:space="preserve">trust managing </w:t>
      </w:r>
      <w:r w:rsidRPr="0669C54D" w:rsidR="0669C54D">
        <w:rPr>
          <w:rFonts w:ascii="Calibri" w:hAnsi="Calibri" w:eastAsia="Calibri" w:cs="Calibri"/>
          <w:noProof w:val="0"/>
          <w:sz w:val="22"/>
          <w:szCs w:val="22"/>
          <w:lang w:val="en-GB"/>
        </w:rPr>
        <w:t>14</w:t>
      </w:r>
      <w:r w:rsidRPr="0669C54D" w:rsidR="0669C54D">
        <w:rPr>
          <w:rFonts w:ascii="Calibri" w:hAnsi="Calibri" w:eastAsia="Calibri" w:cs="Calibri"/>
          <w:noProof w:val="0"/>
          <w:sz w:val="22"/>
          <w:szCs w:val="22"/>
          <w:lang w:val="en-GB"/>
        </w:rPr>
        <w:t xml:space="preserve">, </w:t>
      </w:r>
      <w:r w:rsidRPr="0669C54D" w:rsidR="0669C54D">
        <w:rPr>
          <w:rFonts w:ascii="Calibri" w:hAnsi="Calibri" w:eastAsia="Calibri" w:cs="Calibri"/>
          <w:noProof w:val="0"/>
          <w:sz w:val="22"/>
          <w:szCs w:val="22"/>
          <w:lang w:val="en-GB"/>
        </w:rPr>
        <w:t>000 homes</w:t>
      </w:r>
      <w:r w:rsidRPr="0669C54D" w:rsidR="0669C54D">
        <w:rPr>
          <w:rFonts w:ascii="Calibri" w:hAnsi="Calibri" w:eastAsia="Calibri" w:cs="Calibri"/>
          <w:noProof w:val="0"/>
          <w:sz w:val="22"/>
          <w:szCs w:val="22"/>
          <w:lang w:val="en-GB"/>
        </w:rPr>
        <w:t xml:space="preserve"> in and around </w:t>
      </w:r>
      <w:r w:rsidRPr="0669C54D" w:rsidR="0669C54D">
        <w:rPr>
          <w:rFonts w:ascii="Calibri" w:hAnsi="Calibri" w:eastAsia="Calibri" w:cs="Calibri"/>
          <w:noProof w:val="0"/>
          <w:sz w:val="22"/>
          <w:szCs w:val="22"/>
          <w:lang w:val="en-GB"/>
        </w:rPr>
        <w:t>Knowsley</w:t>
      </w:r>
      <w:r w:rsidRPr="0669C54D" w:rsidR="0669C54D">
        <w:rPr>
          <w:rFonts w:ascii="Calibri" w:hAnsi="Calibri" w:eastAsia="Calibri" w:cs="Calibri"/>
          <w:noProof w:val="0"/>
          <w:sz w:val="22"/>
          <w:szCs w:val="22"/>
          <w:lang w:val="en-GB"/>
        </w:rPr>
        <w:t xml:space="preserve">.  I also sat on the governance board of a national charity for 3 years. </w:t>
      </w:r>
    </w:p>
    <w:p w:rsidR="6509D02D" w:rsidP="0669C54D" w:rsidRDefault="6509D02D" w14:paraId="04C64A69" w14:textId="5ED8DCDC">
      <w:pPr>
        <w:pStyle w:val="ListParagraph"/>
        <w:numPr>
          <w:ilvl w:val="0"/>
          <w:numId w:val="6"/>
        </w:numPr>
        <w:rPr>
          <w:noProof w:val="0"/>
          <w:sz w:val="22"/>
          <w:szCs w:val="22"/>
          <w:lang w:val="en-GB"/>
        </w:rPr>
      </w:pPr>
      <w:r w:rsidRPr="0669C54D" w:rsidR="0669C54D">
        <w:rPr>
          <w:rFonts w:ascii="Calibri" w:hAnsi="Calibri" w:eastAsia="Calibri" w:cs="Calibri"/>
          <w:b w:val="1"/>
          <w:bCs w:val="1"/>
          <w:noProof w:val="0"/>
          <w:sz w:val="22"/>
          <w:szCs w:val="22"/>
          <w:lang w:val="en-GB"/>
        </w:rPr>
        <w:t xml:space="preserve">The British Institute of Recruiters </w:t>
      </w:r>
      <w:r w:rsidRPr="0669C54D" w:rsidR="0669C54D">
        <w:rPr>
          <w:rFonts w:ascii="Calibri" w:hAnsi="Calibri" w:eastAsia="Calibri" w:cs="Calibri"/>
          <w:b w:val="0"/>
          <w:bCs w:val="0"/>
          <w:noProof w:val="0"/>
          <w:sz w:val="22"/>
          <w:szCs w:val="22"/>
          <w:lang w:val="en-GB"/>
        </w:rPr>
        <w:t xml:space="preserve">- </w:t>
      </w:r>
      <w:r w:rsidRPr="0669C54D" w:rsidR="0669C54D">
        <w:rPr>
          <w:rFonts w:ascii="Calibri" w:hAnsi="Calibri" w:eastAsia="Calibri" w:cs="Calibri"/>
          <w:noProof w:val="0"/>
          <w:sz w:val="22"/>
          <w:szCs w:val="22"/>
          <w:lang w:val="en-GB"/>
        </w:rPr>
        <w:t>I founded the British Institute in 2010. It serves 3500 individual members and 450 corporate members ranging from start up to national brands. The words ‘British’ and ‘Institute’ are protected words and the journey to be awarded them by the Secretary of State was challenging.</w:t>
      </w:r>
    </w:p>
    <w:p w:rsidR="6509D02D" w:rsidP="0669C54D" w:rsidRDefault="6509D02D" w14:paraId="19B825D0" w14:textId="384C5F95">
      <w:pPr>
        <w:pStyle w:val="ListParagraph"/>
        <w:numPr>
          <w:ilvl w:val="0"/>
          <w:numId w:val="6"/>
        </w:numPr>
        <w:rPr>
          <w:noProof w:val="0"/>
          <w:sz w:val="22"/>
          <w:szCs w:val="22"/>
          <w:lang w:val="en-GB"/>
        </w:rPr>
      </w:pPr>
      <w:r w:rsidRPr="0669C54D" w:rsidR="0669C54D">
        <w:rPr>
          <w:rFonts w:ascii="Calibri" w:hAnsi="Calibri" w:eastAsia="Calibri" w:cs="Calibri"/>
          <w:b w:val="1"/>
          <w:bCs w:val="1"/>
          <w:noProof w:val="0"/>
          <w:sz w:val="22"/>
          <w:szCs w:val="22"/>
          <w:lang w:val="en-GB"/>
        </w:rPr>
        <w:t>10 Downing Street</w:t>
      </w:r>
      <w:r w:rsidRPr="0669C54D" w:rsidR="0669C54D">
        <w:rPr>
          <w:rFonts w:ascii="Calibri" w:hAnsi="Calibri" w:eastAsia="Calibri" w:cs="Calibri"/>
          <w:noProof w:val="0"/>
          <w:sz w:val="22"/>
          <w:szCs w:val="22"/>
          <w:lang w:val="en-GB"/>
        </w:rPr>
        <w:t xml:space="preserve"> - I have led projects directly commissioned by Government departments including 10 Downing Street which I visited twice for a briefing and presenting our work. </w:t>
      </w:r>
    </w:p>
    <w:p w:rsidR="6509D02D" w:rsidP="0669C54D" w:rsidRDefault="6509D02D" w14:paraId="617E9E2B" w14:textId="2D9F8DC2">
      <w:pPr>
        <w:pStyle w:val="ListParagraph"/>
        <w:numPr>
          <w:ilvl w:val="0"/>
          <w:numId w:val="6"/>
        </w:numPr>
        <w:rPr>
          <w:noProof w:val="0"/>
          <w:sz w:val="22"/>
          <w:szCs w:val="22"/>
          <w:lang w:val="en-GB"/>
        </w:rPr>
      </w:pPr>
      <w:r w:rsidRPr="0669C54D" w:rsidR="0669C54D">
        <w:rPr>
          <w:rFonts w:ascii="Calibri" w:hAnsi="Calibri" w:eastAsia="Calibri" w:cs="Calibri"/>
          <w:b w:val="1"/>
          <w:bCs w:val="1"/>
          <w:noProof w:val="0"/>
          <w:sz w:val="22"/>
          <w:szCs w:val="22"/>
          <w:lang w:val="en-GB"/>
        </w:rPr>
        <w:t xml:space="preserve">James </w:t>
      </w:r>
      <w:proofErr w:type="spellStart"/>
      <w:r w:rsidRPr="0669C54D" w:rsidR="0669C54D">
        <w:rPr>
          <w:rFonts w:ascii="Calibri" w:hAnsi="Calibri" w:eastAsia="Calibri" w:cs="Calibri"/>
          <w:b w:val="1"/>
          <w:bCs w:val="1"/>
          <w:noProof w:val="0"/>
          <w:sz w:val="22"/>
          <w:szCs w:val="22"/>
          <w:lang w:val="en-GB"/>
        </w:rPr>
        <w:t>Caan</w:t>
      </w:r>
      <w:proofErr w:type="spellEnd"/>
      <w:r w:rsidRPr="0669C54D" w:rsidR="0669C54D">
        <w:rPr>
          <w:rFonts w:ascii="Calibri" w:hAnsi="Calibri" w:eastAsia="Calibri" w:cs="Calibri"/>
          <w:noProof w:val="0"/>
          <w:sz w:val="22"/>
          <w:szCs w:val="22"/>
          <w:lang w:val="en-GB"/>
        </w:rPr>
        <w:t xml:space="preserve"> - I have owned and managed a recruitment business with entrepreneur </w:t>
      </w:r>
      <w:r w:rsidRPr="0669C54D" w:rsidR="0669C54D">
        <w:rPr>
          <w:rFonts w:ascii="Calibri" w:hAnsi="Calibri" w:eastAsia="Calibri" w:cs="Calibri"/>
          <w:noProof w:val="0"/>
          <w:sz w:val="22"/>
          <w:szCs w:val="22"/>
          <w:lang w:val="en-GB"/>
        </w:rPr>
        <w:t xml:space="preserve">James </w:t>
      </w:r>
      <w:proofErr w:type="spellStart"/>
      <w:r w:rsidRPr="0669C54D" w:rsidR="0669C54D">
        <w:rPr>
          <w:rFonts w:ascii="Calibri" w:hAnsi="Calibri" w:eastAsia="Calibri" w:cs="Calibri"/>
          <w:noProof w:val="0"/>
          <w:sz w:val="22"/>
          <w:szCs w:val="22"/>
          <w:lang w:val="en-GB"/>
        </w:rPr>
        <w:t>Caan</w:t>
      </w:r>
      <w:proofErr w:type="spellEnd"/>
      <w:r w:rsidRPr="0669C54D" w:rsidR="0669C54D">
        <w:rPr>
          <w:rFonts w:ascii="Calibri" w:hAnsi="Calibri" w:eastAsia="Calibri" w:cs="Calibri"/>
          <w:noProof w:val="0"/>
          <w:sz w:val="22"/>
          <w:szCs w:val="22"/>
          <w:lang w:val="en-GB"/>
        </w:rPr>
        <w:t>.</w:t>
      </w:r>
    </w:p>
    <w:p w:rsidR="0669C54D" w:rsidP="0669C54D" w:rsidRDefault="0669C54D" w14:paraId="73A979AD" w14:textId="4BCB77C2">
      <w:pPr>
        <w:pStyle w:val="Normal"/>
        <w:rPr>
          <w:rFonts w:ascii="Calibri" w:hAnsi="Calibri" w:eastAsia="Calibri" w:cs="Calibri"/>
          <w:b w:val="1"/>
          <w:bCs w:val="1"/>
          <w:noProof w:val="0"/>
          <w:sz w:val="22"/>
          <w:szCs w:val="22"/>
          <w:lang w:val="en-GB"/>
        </w:rPr>
      </w:pPr>
    </w:p>
    <w:p w:rsidR="0669C54D" w:rsidP="0669C54D" w:rsidRDefault="0669C54D" w14:paraId="00835FF4" w14:textId="562F2A69">
      <w:pPr>
        <w:rPr>
          <w:rFonts w:ascii="Calibri" w:hAnsi="Calibri" w:eastAsia="Calibri" w:cs="Calibri"/>
          <w:b w:val="1"/>
          <w:bCs w:val="1"/>
          <w:noProof w:val="0"/>
          <w:sz w:val="22"/>
          <w:szCs w:val="22"/>
          <w:lang w:val="en-GB"/>
        </w:rPr>
      </w:pPr>
      <w:r w:rsidRPr="0669C54D" w:rsidR="0669C54D">
        <w:rPr>
          <w:rFonts w:ascii="Calibri" w:hAnsi="Calibri" w:eastAsia="Calibri" w:cs="Calibri"/>
          <w:b w:val="1"/>
          <w:bCs w:val="1"/>
          <w:noProof w:val="0"/>
          <w:sz w:val="22"/>
          <w:szCs w:val="22"/>
          <w:lang w:val="en-GB"/>
        </w:rPr>
        <w:t>My Outside Interests</w:t>
      </w:r>
      <w:r w:rsidRPr="0669C54D" w:rsidR="0669C54D">
        <w:rPr>
          <w:rFonts w:ascii="Calibri" w:hAnsi="Calibri" w:eastAsia="Calibri" w:cs="Calibri"/>
          <w:b w:val="1"/>
          <w:bCs w:val="1"/>
          <w:noProof w:val="0"/>
          <w:sz w:val="22"/>
          <w:szCs w:val="22"/>
          <w:lang w:val="en-GB"/>
        </w:rPr>
        <w:t>:</w:t>
      </w:r>
    </w:p>
    <w:p w:rsidR="0669C54D" w:rsidP="0669C54D" w:rsidRDefault="0669C54D" w14:paraId="16145BFC" w14:textId="28EDA259">
      <w:pPr>
        <w:pStyle w:val="ListParagraph"/>
        <w:numPr>
          <w:ilvl w:val="0"/>
          <w:numId w:val="6"/>
        </w:numPr>
        <w:bidi w:val="0"/>
        <w:spacing w:before="0" w:beforeAutospacing="off" w:after="160" w:afterAutospacing="off" w:line="259" w:lineRule="auto"/>
        <w:ind w:left="720" w:right="0" w:hanging="360"/>
        <w:jc w:val="left"/>
        <w:rPr>
          <w:b w:val="1"/>
          <w:bCs w:val="1"/>
          <w:noProof w:val="0"/>
          <w:sz w:val="22"/>
          <w:szCs w:val="22"/>
          <w:lang w:val="en-GB"/>
        </w:rPr>
      </w:pPr>
      <w:r w:rsidRPr="0669C54D" w:rsidR="0669C54D">
        <w:rPr>
          <w:rFonts w:ascii="Calibri" w:hAnsi="Calibri" w:eastAsia="Calibri" w:cs="Calibri"/>
          <w:b w:val="0"/>
          <w:bCs w:val="0"/>
          <w:noProof w:val="0"/>
          <w:sz w:val="22"/>
          <w:szCs w:val="22"/>
          <w:lang w:val="en-GB"/>
        </w:rPr>
        <w:t>Supporting Manchester United</w:t>
      </w:r>
    </w:p>
    <w:p w:rsidR="0669C54D" w:rsidP="0669C54D" w:rsidRDefault="0669C54D" w14:paraId="31B6CA8D" w14:textId="5F02C927">
      <w:pPr>
        <w:pStyle w:val="ListParagraph"/>
        <w:numPr>
          <w:ilvl w:val="0"/>
          <w:numId w:val="6"/>
        </w:numPr>
        <w:bidi w:val="0"/>
        <w:spacing w:before="0" w:beforeAutospacing="off" w:after="160" w:afterAutospacing="off" w:line="259" w:lineRule="auto"/>
        <w:ind w:left="720" w:right="0" w:hanging="360"/>
        <w:jc w:val="left"/>
        <w:rPr>
          <w:b w:val="1"/>
          <w:bCs w:val="1"/>
          <w:noProof w:val="0"/>
          <w:sz w:val="22"/>
          <w:szCs w:val="22"/>
          <w:lang w:val="en-GB"/>
        </w:rPr>
      </w:pPr>
      <w:r w:rsidRPr="0669C54D" w:rsidR="0669C54D">
        <w:rPr>
          <w:rFonts w:ascii="Calibri" w:hAnsi="Calibri" w:eastAsia="Calibri" w:cs="Calibri"/>
          <w:b w:val="0"/>
          <w:bCs w:val="0"/>
          <w:noProof w:val="0"/>
          <w:sz w:val="22"/>
          <w:szCs w:val="22"/>
          <w:lang w:val="en-GB"/>
        </w:rPr>
        <w:t>Food (eating not cooking)</w:t>
      </w:r>
    </w:p>
    <w:p w:rsidR="0669C54D" w:rsidP="0669C54D" w:rsidRDefault="0669C54D" w14:paraId="5E224CC0" w14:textId="28EE182D">
      <w:pPr>
        <w:pStyle w:val="ListParagraph"/>
        <w:numPr>
          <w:ilvl w:val="0"/>
          <w:numId w:val="6"/>
        </w:numPr>
        <w:bidi w:val="0"/>
        <w:spacing w:before="0" w:beforeAutospacing="off" w:after="160" w:afterAutospacing="off" w:line="259" w:lineRule="auto"/>
        <w:ind w:left="720" w:right="0" w:hanging="360"/>
        <w:jc w:val="left"/>
        <w:rPr>
          <w:b w:val="1"/>
          <w:bCs w:val="1"/>
          <w:noProof w:val="0"/>
          <w:sz w:val="22"/>
          <w:szCs w:val="22"/>
          <w:lang w:val="en-GB"/>
        </w:rPr>
      </w:pPr>
      <w:r w:rsidRPr="0669C54D" w:rsidR="0669C54D">
        <w:rPr>
          <w:rFonts w:ascii="Calibri" w:hAnsi="Calibri" w:eastAsia="Calibri" w:cs="Calibri"/>
          <w:b w:val="0"/>
          <w:bCs w:val="0"/>
          <w:noProof w:val="0"/>
          <w:sz w:val="22"/>
          <w:szCs w:val="22"/>
          <w:lang w:val="en-GB"/>
        </w:rPr>
        <w:t xml:space="preserve">Walking </w:t>
      </w:r>
    </w:p>
    <w:p w:rsidR="00BD10A2" w:rsidP="0669C54D" w:rsidRDefault="00BD10A2" w14:paraId="60DF36CB" w14:textId="4BEF9521">
      <w:pPr>
        <w:pStyle w:val="Normal"/>
        <w:rPr>
          <w:b w:val="1"/>
          <w:bCs w:val="1"/>
        </w:rPr>
      </w:pPr>
      <w:r w:rsidRPr="0669C54D" w:rsidR="0669C54D">
        <w:rPr>
          <w:b w:val="1"/>
          <w:bCs w:val="1"/>
        </w:rPr>
        <w:t>Azmat Mohammed BA (Hons) Business &amp; Management</w:t>
      </w:r>
    </w:p>
    <w:sectPr w:rsidR="00BD10A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0szAyNzQ2NjIyt7RQ0lEKTi0uzszPAykwrAUA0vBeRCwAAAA="/>
  </w:docVars>
  <w:rsids>
    <w:rsidRoot w:val="00BD10A2"/>
    <w:rsid w:val="001C0A5D"/>
    <w:rsid w:val="00275C48"/>
    <w:rsid w:val="00310332"/>
    <w:rsid w:val="007418D4"/>
    <w:rsid w:val="008F3B80"/>
    <w:rsid w:val="00A05105"/>
    <w:rsid w:val="00AD2198"/>
    <w:rsid w:val="00BD10A2"/>
    <w:rsid w:val="00EC49EE"/>
    <w:rsid w:val="00FE7028"/>
    <w:rsid w:val="0669C54D"/>
    <w:rsid w:val="0BC898FA"/>
    <w:rsid w:val="3455E2DD"/>
    <w:rsid w:val="6509D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A240D"/>
  <w15:chartTrackingRefBased/>
  <w15:docId w15:val="{594BFAAC-E356-41C6-A8E8-2B39243F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word/numbering.xml" Id="Rfff3cbb891694c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8E47D16566E54E9AAEC7C0668150AA" ma:contentTypeVersion="8" ma:contentTypeDescription="Create a new document." ma:contentTypeScope="" ma:versionID="a540a6f9408249c621de7b888978731f">
  <xsd:schema xmlns:xsd="http://www.w3.org/2001/XMLSchema" xmlns:xs="http://www.w3.org/2001/XMLSchema" xmlns:p="http://schemas.microsoft.com/office/2006/metadata/properties" xmlns:ns2="536784aa-fb1a-43d2-930a-a46a38077d53" xmlns:ns3="00b39bde-11fe-44fa-9f31-d8cf0947d92b" targetNamespace="http://schemas.microsoft.com/office/2006/metadata/properties" ma:root="true" ma:fieldsID="c9189e5fabc78594bb66062c4bb73fcb" ns2:_="" ns3:_="">
    <xsd:import namespace="536784aa-fb1a-43d2-930a-a46a38077d53"/>
    <xsd:import namespace="00b39bde-11fe-44fa-9f31-d8cf0947d9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6784aa-fb1a-43d2-930a-a46a38077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b39bde-11fe-44fa-9f31-d8cf0947d9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C55FC1-4F75-42D5-BDFA-E09259C6EFB6}"/>
</file>

<file path=customXml/itemProps2.xml><?xml version="1.0" encoding="utf-8"?>
<ds:datastoreItem xmlns:ds="http://schemas.openxmlformats.org/officeDocument/2006/customXml" ds:itemID="{AE505408-8F9D-4290-8DFB-3CE50EF26138}"/>
</file>

<file path=customXml/itemProps3.xml><?xml version="1.0" encoding="utf-8"?>
<ds:datastoreItem xmlns:ds="http://schemas.openxmlformats.org/officeDocument/2006/customXml" ds:itemID="{3B865BC7-D96D-40AD-A355-65A945EEE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Azmat Mohammed</dc:creator>
  <keywords/>
  <dc:description/>
  <lastModifiedBy>Azmat Mohammed</lastModifiedBy>
  <revision>10</revision>
  <dcterms:created xsi:type="dcterms:W3CDTF">2019-05-24T10:44:00.0000000Z</dcterms:created>
  <dcterms:modified xsi:type="dcterms:W3CDTF">2019-05-28T10:40:02.8325500Z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0x0101002F8E47D16566E54E9AAEC7C0668150AA</vt:lpwstr>
  </property>
</Properties>
</file>